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111E7B" w:rsidRDefault="006816A4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111E7B">
        <w:rPr>
          <w:rFonts w:cs="Times New Roman"/>
          <w:b/>
          <w:bCs/>
          <w:color w:val="222222"/>
          <w:szCs w:val="28"/>
          <w:shd w:val="clear" w:color="auto" w:fill="F7F7F7"/>
        </w:rPr>
        <w:t>Агония Третьего рейха.</w:t>
      </w:r>
      <w:r w:rsidRPr="00111E7B">
        <w:rPr>
          <w:rFonts w:cs="Times New Roman"/>
          <w:color w:val="222222"/>
          <w:szCs w:val="28"/>
          <w:shd w:val="clear" w:color="auto" w:fill="F7F7F7"/>
        </w:rPr>
        <w:t> 75 лет назад, 13 февраля 1945 года, советские войска завершили штурм столицы Венгрии, города Будапешта. Успешное окончание Будапештской операции резко изменило всю стратегическую обстановку на южном крыле советско-германского фронта и облегчило наступление Красной Армии на берлинском направлении.</w:t>
      </w:r>
      <w:r w:rsidRPr="00111E7B">
        <w:rPr>
          <w:rFonts w:cs="Times New Roman"/>
          <w:color w:val="222222"/>
          <w:szCs w:val="28"/>
        </w:rPr>
        <w:br/>
      </w:r>
      <w:r w:rsidRPr="00111E7B">
        <w:rPr>
          <w:rFonts w:cs="Times New Roman"/>
          <w:color w:val="222222"/>
          <w:szCs w:val="28"/>
        </w:rPr>
        <w:br/>
      </w:r>
      <w:r w:rsidRPr="00111E7B">
        <w:rPr>
          <w:rFonts w:cs="Times New Roman"/>
          <w:color w:val="222222"/>
          <w:szCs w:val="28"/>
          <w:shd w:val="clear" w:color="auto" w:fill="F7F7F7"/>
        </w:rPr>
        <w:t xml:space="preserve">Венгерскую столицу войска 2-го Украинского фронта под началом маршала Р. Я. Малиновского и 3-го Украинского фронта маршала Ф.И. </w:t>
      </w:r>
      <w:proofErr w:type="spellStart"/>
      <w:r w:rsidRPr="00111E7B">
        <w:rPr>
          <w:rFonts w:cs="Times New Roman"/>
          <w:color w:val="222222"/>
          <w:szCs w:val="28"/>
          <w:shd w:val="clear" w:color="auto" w:fill="F7F7F7"/>
        </w:rPr>
        <w:t>Толбухина</w:t>
      </w:r>
      <w:proofErr w:type="spellEnd"/>
      <w:r w:rsidRPr="00111E7B">
        <w:rPr>
          <w:rFonts w:cs="Times New Roman"/>
          <w:color w:val="222222"/>
          <w:szCs w:val="28"/>
          <w:shd w:val="clear" w:color="auto" w:fill="F7F7F7"/>
        </w:rPr>
        <w:t xml:space="preserve"> блокировали ещё 26 декабря 1944 года. Окружённой 188-тыс. немецко-венгерской группировке предложили сложить </w:t>
      </w:r>
      <w:hyperlink r:id="rId4" w:tooltip="оружие" w:history="1">
        <w:r w:rsidRPr="00BA6377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7F7F7"/>
          </w:rPr>
          <w:t>оружие</w:t>
        </w:r>
      </w:hyperlink>
      <w:r w:rsidRPr="00111E7B">
        <w:rPr>
          <w:rFonts w:cs="Times New Roman"/>
          <w:color w:val="222222"/>
          <w:szCs w:val="28"/>
          <w:shd w:val="clear" w:color="auto" w:fill="F7F7F7"/>
        </w:rPr>
        <w:t>. Однако советских парламентёров гитлеровцы убили. Из всех взятых советскими войсками европейских столиц Будапешт занял первое ме</w:t>
      </w:r>
      <w:r w:rsidR="00111E7B">
        <w:rPr>
          <w:rFonts w:cs="Times New Roman"/>
          <w:color w:val="222222"/>
          <w:szCs w:val="28"/>
          <w:shd w:val="clear" w:color="auto" w:fill="F7F7F7"/>
        </w:rPr>
        <w:t xml:space="preserve">сто по длительности уличных </w:t>
      </w:r>
      <w:r w:rsidRPr="00111E7B">
        <w:rPr>
          <w:rFonts w:cs="Times New Roman"/>
          <w:color w:val="222222"/>
          <w:szCs w:val="28"/>
          <w:shd w:val="clear" w:color="auto" w:fill="F7F7F7"/>
        </w:rPr>
        <w:t>боев.</w:t>
      </w:r>
      <w:r w:rsidRPr="00111E7B">
        <w:rPr>
          <w:rFonts w:cs="Times New Roman"/>
          <w:color w:val="222222"/>
          <w:szCs w:val="28"/>
        </w:rPr>
        <w:br/>
      </w:r>
      <w:r w:rsidRPr="00111E7B">
        <w:rPr>
          <w:rFonts w:cs="Times New Roman"/>
          <w:color w:val="222222"/>
          <w:szCs w:val="28"/>
        </w:rPr>
        <w:br/>
      </w:r>
      <w:r w:rsidRPr="00111E7B">
        <w:rPr>
          <w:rFonts w:cs="Times New Roman"/>
          <w:color w:val="222222"/>
          <w:szCs w:val="28"/>
          <w:shd w:val="clear" w:color="auto" w:fill="F7F7F7"/>
        </w:rPr>
        <w:t xml:space="preserve">Во-первых, это было связано с тяжелой оперативной обстановкой на внешнем кольце окружения, где гитлеровцы неоднократно пытались освободить окруженный гарнизон генерала </w:t>
      </w:r>
      <w:proofErr w:type="spellStart"/>
      <w:r w:rsidRPr="00111E7B">
        <w:rPr>
          <w:rFonts w:cs="Times New Roman"/>
          <w:color w:val="222222"/>
          <w:szCs w:val="28"/>
          <w:shd w:val="clear" w:color="auto" w:fill="F7F7F7"/>
        </w:rPr>
        <w:t>Пфеффер-Вильденбруха</w:t>
      </w:r>
      <w:proofErr w:type="spellEnd"/>
      <w:r w:rsidRPr="00111E7B">
        <w:rPr>
          <w:rFonts w:cs="Times New Roman"/>
          <w:color w:val="222222"/>
          <w:szCs w:val="28"/>
          <w:shd w:val="clear" w:color="auto" w:fill="F7F7F7"/>
        </w:rPr>
        <w:t>. Немцы наносили сильные контрудары сильными подвижными соединениями. Это мешало сконцентрироваться на разгроме гарнизона города. Во-вторых, советское командование, чтобы сохранить венгерскую столицу, где было много </w:t>
      </w:r>
      <w:hyperlink r:id="rId5" w:tooltip="история" w:history="1">
        <w:r w:rsidRPr="00BA6377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7F7F7"/>
          </w:rPr>
          <w:t>исторических</w:t>
        </w:r>
      </w:hyperlink>
      <w:r w:rsidRPr="00111E7B">
        <w:rPr>
          <w:rFonts w:cs="Times New Roman"/>
          <w:color w:val="222222"/>
          <w:szCs w:val="28"/>
          <w:shd w:val="clear" w:color="auto" w:fill="F7F7F7"/>
        </w:rPr>
        <w:t> памятников, и избежать серьёзных разрушений в многолюдном городе, старалось избегать применения тяжелой артиллерии и </w:t>
      </w:r>
      <w:hyperlink r:id="rId6" w:tooltip="авиация" w:history="1">
        <w:r w:rsidRPr="00BA6377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7F7F7"/>
          </w:rPr>
          <w:t>авиации</w:t>
        </w:r>
      </w:hyperlink>
      <w:r w:rsidRPr="00BA6377">
        <w:rPr>
          <w:rFonts w:cs="Times New Roman"/>
          <w:color w:val="000000" w:themeColor="text1"/>
          <w:szCs w:val="28"/>
          <w:shd w:val="clear" w:color="auto" w:fill="F7F7F7"/>
        </w:rPr>
        <w:t xml:space="preserve">. </w:t>
      </w:r>
      <w:r w:rsidRPr="00111E7B">
        <w:rPr>
          <w:rFonts w:cs="Times New Roman"/>
          <w:color w:val="222222"/>
          <w:szCs w:val="28"/>
          <w:shd w:val="clear" w:color="auto" w:fill="F7F7F7"/>
        </w:rPr>
        <w:t>Всё это затянуло взятие Будапешта.</w:t>
      </w:r>
      <w:bookmarkStart w:id="0" w:name="_GoBack"/>
      <w:bookmarkEnd w:id="0"/>
    </w:p>
    <w:sectPr w:rsidR="00F12C76" w:rsidRPr="00111E7B" w:rsidSect="006816A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8"/>
    <w:rsid w:val="00111E7B"/>
    <w:rsid w:val="006816A4"/>
    <w:rsid w:val="006C0B77"/>
    <w:rsid w:val="008242FF"/>
    <w:rsid w:val="00870751"/>
    <w:rsid w:val="00922C48"/>
    <w:rsid w:val="00AC3A88"/>
    <w:rsid w:val="00B915B7"/>
    <w:rsid w:val="00BA63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4F50-200F-484C-93C3-CAFCF6C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war.ru/armament/aviation/" TargetMode="External"/><Relationship Id="rId5" Type="http://schemas.openxmlformats.org/officeDocument/2006/relationships/hyperlink" Target="https://topwar.ru/history/" TargetMode="External"/><Relationship Id="rId4" Type="http://schemas.openxmlformats.org/officeDocument/2006/relationships/hyperlink" Target="https://topwar.ru/armament/weap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2023-02-08T07:53:00Z</dcterms:created>
  <dcterms:modified xsi:type="dcterms:W3CDTF">2023-02-08T09:06:00Z</dcterms:modified>
</cp:coreProperties>
</file>