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52050" w14:textId="7C5B649D" w:rsidR="00535AAD" w:rsidRDefault="00535AAD" w:rsidP="00535AAD">
      <w:pPr>
        <w:ind w:hanging="156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bookmarkStart w:id="0" w:name="_Hlk74660940"/>
      <w:bookmarkStart w:id="1" w:name="_Hlk74651642"/>
      <w:r>
        <w:rPr>
          <w:noProof/>
        </w:rPr>
        <w:drawing>
          <wp:inline distT="0" distB="0" distL="0" distR="0" wp14:anchorId="51765344" wp14:editId="6CDE7989">
            <wp:extent cx="7004050" cy="10020299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868" cy="100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01EED" w14:textId="77777777" w:rsidR="00535AAD" w:rsidRDefault="00535AAD" w:rsidP="00843D9D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526FD736" w14:textId="77777777" w:rsidR="00535AAD" w:rsidRDefault="00535AAD" w:rsidP="00843D9D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6213AC8D" w14:textId="73DF23DD" w:rsidR="00843D9D" w:rsidRPr="00810D2E" w:rsidRDefault="00843D9D" w:rsidP="00535AAD">
      <w:pPr>
        <w:tabs>
          <w:tab w:val="left" w:pos="9498"/>
        </w:tabs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810D2E">
        <w:rPr>
          <w:rFonts w:ascii="Times New Roman" w:hAnsi="Times New Roman" w:cs="Times New Roman"/>
          <w:b/>
          <w:iCs/>
          <w:sz w:val="28"/>
          <w:szCs w:val="28"/>
        </w:rPr>
        <w:t>СОДЕРЖАНИЕ</w:t>
      </w:r>
    </w:p>
    <w:p w14:paraId="27CF7FAE" w14:textId="77777777" w:rsidR="00843D9D" w:rsidRPr="00810D2E" w:rsidRDefault="00843D9D" w:rsidP="00843D9D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Пояснительная записка ……………………………………………………</w:t>
      </w:r>
      <w:proofErr w:type="gramStart"/>
      <w:r w:rsidRPr="00810D2E">
        <w:rPr>
          <w:rFonts w:ascii="Times New Roman" w:hAnsi="Times New Roman" w:cs="Times New Roman"/>
          <w:bCs/>
          <w:iCs/>
          <w:sz w:val="28"/>
          <w:szCs w:val="28"/>
        </w:rPr>
        <w:t>…….</w:t>
      </w:r>
      <w:proofErr w:type="gramEnd"/>
      <w:r w:rsidRPr="00810D2E">
        <w:rPr>
          <w:rFonts w:ascii="Times New Roman" w:hAnsi="Times New Roman" w:cs="Times New Roman"/>
          <w:bCs/>
          <w:iCs/>
          <w:sz w:val="28"/>
          <w:szCs w:val="28"/>
        </w:rPr>
        <w:t>.3</w:t>
      </w:r>
    </w:p>
    <w:p w14:paraId="5E62039C" w14:textId="77777777" w:rsidR="00843D9D" w:rsidRPr="00810D2E" w:rsidRDefault="00843D9D" w:rsidP="00843D9D">
      <w:pPr>
        <w:numPr>
          <w:ilvl w:val="0"/>
          <w:numId w:val="11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Учебный план………………………………………………………………6</w:t>
      </w:r>
    </w:p>
    <w:p w14:paraId="713169DC" w14:textId="77777777" w:rsidR="00843D9D" w:rsidRPr="00810D2E" w:rsidRDefault="00843D9D" w:rsidP="00843D9D">
      <w:pPr>
        <w:numPr>
          <w:ilvl w:val="0"/>
          <w:numId w:val="11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Содержание программы……………………………………………………8</w:t>
      </w:r>
    </w:p>
    <w:p w14:paraId="0FB7163C" w14:textId="32B21F9A" w:rsidR="00843D9D" w:rsidRPr="00810D2E" w:rsidRDefault="00843D9D" w:rsidP="00843D9D">
      <w:pPr>
        <w:numPr>
          <w:ilvl w:val="0"/>
          <w:numId w:val="11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Календарный учебный график…………………………………………...</w:t>
      </w:r>
      <w:r w:rsidRPr="00720832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D37911">
        <w:rPr>
          <w:rFonts w:ascii="Times New Roman" w:hAnsi="Times New Roman" w:cs="Times New Roman"/>
          <w:bCs/>
          <w:iCs/>
          <w:sz w:val="28"/>
          <w:szCs w:val="28"/>
        </w:rPr>
        <w:t>8</w:t>
      </w:r>
    </w:p>
    <w:p w14:paraId="7DDCB244" w14:textId="074E23CC" w:rsidR="00843D9D" w:rsidRPr="00810D2E" w:rsidRDefault="00843D9D" w:rsidP="00843D9D">
      <w:pPr>
        <w:numPr>
          <w:ilvl w:val="0"/>
          <w:numId w:val="11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Условия реализации программы…………………………………………</w:t>
      </w:r>
      <w:r w:rsidRPr="00720832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D37911">
        <w:rPr>
          <w:rFonts w:ascii="Times New Roman" w:hAnsi="Times New Roman" w:cs="Times New Roman"/>
          <w:bCs/>
          <w:iCs/>
          <w:sz w:val="28"/>
          <w:szCs w:val="28"/>
        </w:rPr>
        <w:t>9</w:t>
      </w:r>
    </w:p>
    <w:p w14:paraId="16AFDCEE" w14:textId="77777777" w:rsidR="00843D9D" w:rsidRPr="00810D2E" w:rsidRDefault="00843D9D" w:rsidP="00843D9D">
      <w:pPr>
        <w:numPr>
          <w:ilvl w:val="0"/>
          <w:numId w:val="11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Список используемой литературы…………………………………</w:t>
      </w:r>
      <w:proofErr w:type="gramStart"/>
      <w:r w:rsidRPr="00810D2E">
        <w:rPr>
          <w:rFonts w:ascii="Times New Roman" w:hAnsi="Times New Roman" w:cs="Times New Roman"/>
          <w:bCs/>
          <w:iCs/>
          <w:sz w:val="28"/>
          <w:szCs w:val="28"/>
        </w:rPr>
        <w:t>…….</w:t>
      </w:r>
      <w:proofErr w:type="gramEnd"/>
      <w:r w:rsidRPr="00810D2E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Pr="00720832">
        <w:rPr>
          <w:rFonts w:ascii="Times New Roman" w:hAnsi="Times New Roman" w:cs="Times New Roman"/>
          <w:bCs/>
          <w:iCs/>
          <w:sz w:val="28"/>
          <w:szCs w:val="28"/>
        </w:rPr>
        <w:t>0</w:t>
      </w:r>
    </w:p>
    <w:bookmarkEnd w:id="0"/>
    <w:p w14:paraId="73BB649C" w14:textId="77777777" w:rsidR="00843D9D" w:rsidRPr="00720832" w:rsidRDefault="00843D9D" w:rsidP="00843D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1"/>
    <w:p w14:paraId="2D6066C1" w14:textId="77777777" w:rsidR="00C23957" w:rsidRDefault="00C23957" w:rsidP="00C23957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652D7B2" w14:textId="77777777" w:rsidR="00C23957" w:rsidRDefault="00C23957" w:rsidP="00C239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29C2D9" w14:textId="77777777" w:rsidR="00C23957" w:rsidRDefault="00C23957" w:rsidP="00C239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424C9FC" w14:textId="77777777" w:rsidR="00C23957" w:rsidRDefault="00C23957" w:rsidP="00C239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65A981" w14:textId="77777777" w:rsidR="00C23957" w:rsidRDefault="00C23957" w:rsidP="00C2395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24955A" w14:textId="77777777" w:rsidR="00C23957" w:rsidRDefault="00C23957" w:rsidP="00C2395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826F38" w14:textId="77777777" w:rsidR="00C23957" w:rsidRDefault="00C23957" w:rsidP="00C2395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F182CD" w14:textId="77777777" w:rsidR="00C23957" w:rsidRDefault="00C23957" w:rsidP="00C2395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33A295" w14:textId="77777777" w:rsidR="00C23957" w:rsidRDefault="00C23957" w:rsidP="00C2395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F0D2C5" w14:textId="77777777" w:rsidR="00C23957" w:rsidRDefault="00C23957" w:rsidP="00C2395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D2A296" w14:textId="77777777" w:rsidR="00C23957" w:rsidRDefault="00C23957" w:rsidP="00C2395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B43838" w14:textId="77777777" w:rsidR="00C23957" w:rsidRDefault="00C23957" w:rsidP="00C2395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DDB37A" w14:textId="77777777" w:rsidR="00C23957" w:rsidRDefault="00C23957" w:rsidP="00C2395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3B482E" w14:textId="77777777" w:rsidR="00C23957" w:rsidRDefault="00C23957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4CE619" w14:textId="77777777" w:rsidR="00C23957" w:rsidRDefault="00C23957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2441AB" w14:textId="77777777" w:rsidR="00C23957" w:rsidRDefault="00C23957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F82F3E" w14:textId="36F74789" w:rsidR="00C23957" w:rsidRDefault="00C23957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8021AB" w14:textId="11963D0C" w:rsidR="00843D9D" w:rsidRDefault="00843D9D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B0AA2F" w14:textId="537DA916" w:rsidR="00843D9D" w:rsidRDefault="00843D9D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CC8CEF" w14:textId="40475B6E" w:rsidR="00843D9D" w:rsidRDefault="00843D9D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8B640E" w14:textId="5A8A1F70" w:rsidR="00843D9D" w:rsidRDefault="00843D9D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E4E7EC" w14:textId="0BA23994" w:rsidR="00843D9D" w:rsidRDefault="00843D9D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87AB85" w14:textId="14CBF578" w:rsidR="00843D9D" w:rsidRDefault="00843D9D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390323" w14:textId="7429D468" w:rsidR="00C23957" w:rsidRDefault="00C23957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C686BB" w14:textId="77777777" w:rsidR="00843D9D" w:rsidRDefault="00843D9D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3A3698" w14:textId="77777777" w:rsidR="00C23957" w:rsidRDefault="00C23957" w:rsidP="00843D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ПОЯСНИТЕЛЬНАЯ ЗАПИСКА</w:t>
      </w:r>
    </w:p>
    <w:p w14:paraId="054D601B" w14:textId="77777777" w:rsidR="00C23957" w:rsidRDefault="00C23957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</w:pPr>
    </w:p>
    <w:p w14:paraId="046C9B18" w14:textId="07C53A3C" w:rsidR="00C23957" w:rsidRDefault="00C23957" w:rsidP="00843D9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Фигурное катание – конькобежный вид спорта, относится к </w:t>
      </w:r>
      <w:proofErr w:type="spellStart"/>
      <w:r>
        <w:rPr>
          <w:rFonts w:ascii="Times New Roman" w:hAnsi="Times New Roman" w:cs="Times New Roman"/>
          <w:bCs/>
          <w:spacing w:val="-3"/>
          <w:sz w:val="28"/>
          <w:szCs w:val="28"/>
        </w:rPr>
        <w:t>сложнокоординационным</w:t>
      </w:r>
      <w:proofErr w:type="spellEnd"/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видам спорта. Основная идея заключается в передвижении спортсмена или пары спортсменов на коньках по льду с переменами направления скольжения и выполнением дополнительных</w:t>
      </w:r>
      <w:r w:rsidR="00843D9D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>элементов</w:t>
      </w:r>
      <w:r w:rsidR="00843D9D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(вращения, прыжки, комбинации шагов, поддержки и т.д.) под музыку. </w:t>
      </w:r>
    </w:p>
    <w:p w14:paraId="55868C6F" w14:textId="77777777" w:rsidR="00C23957" w:rsidRDefault="00C23957" w:rsidP="00843D9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Актуальность программы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заключается в том, что объем социального заказа на обучение фигурного катания на коньках резко увеличился и продолжает увеличиваться. Многообразие физических упражнений позволяет наиболее успешно решать задачи начального физического воспитания, когда закладывается основа для развития двигательных способностей и всех систем организма детей. </w:t>
      </w:r>
    </w:p>
    <w:p w14:paraId="25C65851" w14:textId="77777777" w:rsidR="00C23957" w:rsidRDefault="00C23957" w:rsidP="00843D9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Новизна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данной программы заключается в том, что составлена с учетом </w:t>
      </w:r>
      <w:proofErr w:type="spellStart"/>
      <w:r>
        <w:rPr>
          <w:rFonts w:ascii="Times New Roman" w:hAnsi="Times New Roman" w:cs="Times New Roman"/>
          <w:bCs/>
          <w:spacing w:val="-3"/>
          <w:sz w:val="28"/>
          <w:szCs w:val="28"/>
        </w:rPr>
        <w:t>здоровьесберегающей</w:t>
      </w:r>
      <w:proofErr w:type="spellEnd"/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spacing w:val="-3"/>
          <w:sz w:val="28"/>
          <w:szCs w:val="28"/>
        </w:rPr>
        <w:t>здоровьекоррегирующей</w:t>
      </w:r>
      <w:proofErr w:type="spellEnd"/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технологии физического воспитания. Программа адаптирована к системе дополнительного образования и модифицирована по содержанию, техническому и методическому оснащению, с учетом опыта практической деятельности детско-юношеской спортивной школы. </w:t>
      </w:r>
    </w:p>
    <w:p w14:paraId="324D6A15" w14:textId="77777777" w:rsidR="00843D9D" w:rsidRPr="00653821" w:rsidRDefault="00843D9D" w:rsidP="00843D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bookmarkStart w:id="2" w:name="_Hlk74217145"/>
      <w:bookmarkStart w:id="3" w:name="_Hlk74661128"/>
      <w:bookmarkStart w:id="4" w:name="_Hlk74644485"/>
      <w:bookmarkStart w:id="5" w:name="_Hlk74651748"/>
      <w:bookmarkStart w:id="6" w:name="_Hlk74230480"/>
      <w:r w:rsidRPr="0065382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Цель программы </w:t>
      </w:r>
    </w:p>
    <w:p w14:paraId="5EEB7B9F" w14:textId="77777777" w:rsidR="00843D9D" w:rsidRPr="00653821" w:rsidRDefault="00843D9D" w:rsidP="00843D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Создание условий для физического развития детей в соответствии с возрастными, физическими возможностями и особенностями обучающихся, привлечение детей к систематическим занятиям физической культурой и спортом.  </w:t>
      </w:r>
    </w:p>
    <w:p w14:paraId="0AF2745B" w14:textId="77777777" w:rsidR="00843D9D" w:rsidRPr="00653821" w:rsidRDefault="00843D9D" w:rsidP="00843D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Задачи программы </w:t>
      </w:r>
    </w:p>
    <w:p w14:paraId="126688A0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 xml:space="preserve">Обучающие </w:t>
      </w:r>
    </w:p>
    <w:p w14:paraId="02941322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653821">
        <w:rPr>
          <w:rFonts w:ascii="Times New Roman" w:hAnsi="Times New Roman" w:cs="Times New Roman"/>
          <w:sz w:val="28"/>
          <w:szCs w:val="28"/>
        </w:rPr>
        <w:t xml:space="preserve"> научить основам спортивного мастерства в избранном виде спорта.</w:t>
      </w:r>
    </w:p>
    <w:p w14:paraId="05AEAAE4" w14:textId="15BAEADE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научить техническим приёмам, тактическим действиям и правилам;</w:t>
      </w:r>
    </w:p>
    <w:p w14:paraId="18DE8E67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научить приёмам и методам контроля физической нагрузки на занятиях;</w:t>
      </w:r>
    </w:p>
    <w:p w14:paraId="2D09B7E9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сформировать навыки регулирования психического состояния.</w:t>
      </w:r>
    </w:p>
    <w:p w14:paraId="68E14091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>Развивающие</w:t>
      </w:r>
    </w:p>
    <w:p w14:paraId="2476F7D8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развить двигательные способности;</w:t>
      </w:r>
    </w:p>
    <w:p w14:paraId="030EF0B0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развить представления о мире спорта;</w:t>
      </w:r>
    </w:p>
    <w:p w14:paraId="6F3453E5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 xml:space="preserve">- развивать волю, выносливость, смелость, дисциплинированность; </w:t>
      </w:r>
    </w:p>
    <w:p w14:paraId="45836EBB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развивать социальную активность и ответственность</w:t>
      </w:r>
      <w:r w:rsidRPr="00720832">
        <w:rPr>
          <w:rFonts w:ascii="Times New Roman" w:hAnsi="Times New Roman" w:cs="Times New Roman"/>
          <w:sz w:val="28"/>
          <w:szCs w:val="28"/>
        </w:rPr>
        <w:t>;</w:t>
      </w:r>
    </w:p>
    <w:p w14:paraId="5E3BD41F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развить физическое и нравственное развитие детей и подростков</w:t>
      </w:r>
      <w:r w:rsidRPr="00720832">
        <w:rPr>
          <w:rFonts w:ascii="Times New Roman" w:hAnsi="Times New Roman" w:cs="Times New Roman"/>
          <w:sz w:val="28"/>
          <w:szCs w:val="28"/>
        </w:rPr>
        <w:t>.</w:t>
      </w:r>
    </w:p>
    <w:p w14:paraId="3845A173" w14:textId="77777777" w:rsidR="00843D9D" w:rsidRPr="00720832" w:rsidRDefault="00843D9D" w:rsidP="00843D9D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>Воспитательные</w:t>
      </w:r>
    </w:p>
    <w:p w14:paraId="624F79BD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</w:t>
      </w:r>
      <w:r w:rsidRPr="00653821">
        <w:rPr>
          <w:rFonts w:ascii="Times New Roman" w:hAnsi="Times New Roman" w:cs="Times New Roman"/>
          <w:sz w:val="28"/>
          <w:szCs w:val="28"/>
        </w:rPr>
        <w:t>- воспитывать нравственные и волевые качества;</w:t>
      </w:r>
    </w:p>
    <w:p w14:paraId="1DFE3402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53821">
        <w:rPr>
          <w:rFonts w:ascii="Times New Roman" w:hAnsi="Times New Roman" w:cs="Times New Roman"/>
          <w:sz w:val="28"/>
          <w:szCs w:val="28"/>
        </w:rPr>
        <w:t xml:space="preserve"> воспитывать чувство "партнёрского плеча", дисциплинированность, взаимопомощь;</w:t>
      </w:r>
    </w:p>
    <w:p w14:paraId="3C1DFD3B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воспитывать привычку к самостоятельным занятиям спортом в свободное время;</w:t>
      </w:r>
    </w:p>
    <w:p w14:paraId="6588855E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формировать потребность ведения здорового образа жизни.</w:t>
      </w:r>
    </w:p>
    <w:p w14:paraId="4171452F" w14:textId="77777777" w:rsidR="00843D9D" w:rsidRPr="00653821" w:rsidRDefault="00843D9D" w:rsidP="00843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содействовать патриотическому воспитанию подрастающего поколения.</w:t>
      </w:r>
    </w:p>
    <w:p w14:paraId="3177F457" w14:textId="77777777" w:rsidR="00843D9D" w:rsidRPr="00653821" w:rsidRDefault="00843D9D" w:rsidP="00843D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Адресат программы </w:t>
      </w:r>
    </w:p>
    <w:p w14:paraId="61E58665" w14:textId="77777777" w:rsidR="00843D9D" w:rsidRPr="00653821" w:rsidRDefault="00843D9D" w:rsidP="00843D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Обучающиеся в возрасте </w:t>
      </w:r>
      <w:r w:rsidRPr="00843D9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от 5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до 18 лет, не имеющие противопоказаний по состоянию здоровья. </w:t>
      </w:r>
    </w:p>
    <w:p w14:paraId="3D61B3E6" w14:textId="77777777" w:rsidR="00843D9D" w:rsidRPr="00653821" w:rsidRDefault="00843D9D" w:rsidP="00843D9D">
      <w:pPr>
        <w:autoSpaceDE w:val="0"/>
        <w:autoSpaceDN w:val="0"/>
        <w:adjustRightInd w:val="0"/>
        <w:spacing w:after="0"/>
        <w:ind w:firstLine="709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Ожидаемые результаты и критерии определения их результативности: </w:t>
      </w:r>
    </w:p>
    <w:p w14:paraId="683F44E9" w14:textId="77777777" w:rsidR="00843D9D" w:rsidRPr="00653821" w:rsidRDefault="00843D9D" w:rsidP="00843D9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Личностные: </w:t>
      </w:r>
    </w:p>
    <w:p w14:paraId="5E438DFD" w14:textId="77777777" w:rsidR="00843D9D" w:rsidRPr="00653821" w:rsidRDefault="00843D9D" w:rsidP="00843D9D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Мотивация вести здоровый образ жизни; </w:t>
      </w:r>
    </w:p>
    <w:p w14:paraId="60AAF99A" w14:textId="77777777" w:rsidR="00843D9D" w:rsidRPr="00653821" w:rsidRDefault="00843D9D" w:rsidP="00843D9D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Настойчивость в достижении цели, терпение и упорство; </w:t>
      </w:r>
    </w:p>
    <w:p w14:paraId="1A3668DB" w14:textId="77777777" w:rsidR="00843D9D" w:rsidRPr="00653821" w:rsidRDefault="00843D9D" w:rsidP="00843D9D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Уважительное отношение к окружающим; </w:t>
      </w:r>
    </w:p>
    <w:p w14:paraId="34616038" w14:textId="77777777" w:rsidR="00843D9D" w:rsidRPr="00653821" w:rsidRDefault="00843D9D" w:rsidP="00843D9D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Самоконтроль; </w:t>
      </w:r>
    </w:p>
    <w:p w14:paraId="16B502D6" w14:textId="77777777" w:rsidR="00843D9D" w:rsidRPr="00653821" w:rsidRDefault="00843D9D" w:rsidP="00843D9D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Навыки бесконфликтного общения и культура поведения; </w:t>
      </w:r>
    </w:p>
    <w:p w14:paraId="393A91F3" w14:textId="77777777" w:rsidR="00843D9D" w:rsidRPr="00653821" w:rsidRDefault="00843D9D" w:rsidP="00843D9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Ценные личностные качества: порядочность, ответственность, толерантность. </w:t>
      </w:r>
    </w:p>
    <w:p w14:paraId="16FDF8B0" w14:textId="77777777" w:rsidR="00843D9D" w:rsidRPr="00653821" w:rsidRDefault="00843D9D" w:rsidP="00843D9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Метапредметные: </w:t>
      </w:r>
    </w:p>
    <w:p w14:paraId="283A3083" w14:textId="77777777" w:rsidR="00843D9D" w:rsidRPr="00653821" w:rsidRDefault="00843D9D" w:rsidP="00843D9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Развитие конструктивного мышления и сообразительности, внимания, памяти, морально-волевых качеств, координации движений, личной активности, общей физической выносливости, умения работать в команде. </w:t>
      </w:r>
    </w:p>
    <w:p w14:paraId="5B63CA62" w14:textId="77777777" w:rsidR="00843D9D" w:rsidRPr="00653821" w:rsidRDefault="00843D9D" w:rsidP="00843D9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Предметные: </w:t>
      </w:r>
    </w:p>
    <w:p w14:paraId="1E5805AB" w14:textId="16077C9E" w:rsidR="00843D9D" w:rsidRPr="00653821" w:rsidRDefault="00843D9D" w:rsidP="00843D9D">
      <w:pPr>
        <w:autoSpaceDE w:val="0"/>
        <w:autoSpaceDN w:val="0"/>
        <w:adjustRightInd w:val="0"/>
        <w:spacing w:after="47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знание правил техники безопасности в спортивном зале, истории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фигурного катания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, правил здорового образа жизни, требований спортивного режима и гигиены; </w:t>
      </w:r>
    </w:p>
    <w:p w14:paraId="31DE3276" w14:textId="77777777" w:rsidR="00843D9D" w:rsidRPr="00653821" w:rsidRDefault="00843D9D" w:rsidP="00843D9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умение выполнять комплекс общефизических упражнений и упражнений специальной физической подготовки, использовать технические и тактические приемы. </w:t>
      </w:r>
    </w:p>
    <w:p w14:paraId="34429B54" w14:textId="77777777" w:rsidR="00843D9D" w:rsidRPr="00653821" w:rsidRDefault="00843D9D" w:rsidP="00843D9D">
      <w:pPr>
        <w:widowControl w:val="0"/>
        <w:suppressAutoHyphens/>
        <w:spacing w:after="0"/>
        <w:ind w:right="-142" w:firstLine="709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653821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Критериями </w:t>
      </w: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успешного освоения программы</w:t>
      </w:r>
      <w:r w:rsidRPr="00653821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 </w:t>
      </w: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обучающимися являются:</w:t>
      </w:r>
    </w:p>
    <w:p w14:paraId="7A4DC3C6" w14:textId="77777777" w:rsidR="00843D9D" w:rsidRPr="00653821" w:rsidRDefault="00843D9D" w:rsidP="00843D9D">
      <w:pPr>
        <w:widowControl w:val="0"/>
        <w:suppressAutoHyphens/>
        <w:spacing w:after="0"/>
        <w:ind w:right="-142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- стабильность списочного состава занимающихся;</w:t>
      </w:r>
    </w:p>
    <w:p w14:paraId="145C701A" w14:textId="77777777" w:rsidR="00843D9D" w:rsidRPr="00653821" w:rsidRDefault="00843D9D" w:rsidP="00843D9D">
      <w:pPr>
        <w:widowControl w:val="0"/>
        <w:suppressAutoHyphens/>
        <w:spacing w:after="0"/>
        <w:ind w:right="-142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-динамика роста индивидуальных показателей физической и технической подготовленности;</w:t>
      </w:r>
    </w:p>
    <w:p w14:paraId="394561F3" w14:textId="77777777" w:rsidR="00843D9D" w:rsidRPr="00653821" w:rsidRDefault="00843D9D" w:rsidP="00843D9D">
      <w:pPr>
        <w:widowControl w:val="0"/>
        <w:suppressAutoHyphens/>
        <w:spacing w:after="0"/>
        <w:ind w:right="-142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-  уровень освоения теоретических знаний и основ самоконтроля.</w:t>
      </w:r>
    </w:p>
    <w:p w14:paraId="35CB6C36" w14:textId="77777777" w:rsidR="00843D9D" w:rsidRPr="00653821" w:rsidRDefault="00843D9D" w:rsidP="00843D9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выполнение санитарных норм и правил техники безопасности, трудолюбие, коммуникабельность.</w:t>
      </w:r>
    </w:p>
    <w:p w14:paraId="580331A7" w14:textId="77777777" w:rsidR="00843D9D" w:rsidRPr="00653821" w:rsidRDefault="00843D9D" w:rsidP="00843D9D">
      <w:pPr>
        <w:shd w:val="clear" w:color="auto" w:fill="FFFFFF"/>
        <w:spacing w:after="0"/>
        <w:ind w:firstLine="426"/>
        <w:jc w:val="both"/>
        <w:textAlignment w:val="baseline"/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  <w:lastRenderedPageBreak/>
        <w:t>Направленность программы</w:t>
      </w:r>
      <w:r w:rsidRPr="00653821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 xml:space="preserve"> - физкультурно-спортивная (направление – спортивно-оздоровительное), по функциональному предназначению досуговая, по форме организации – групповая, с включением индивидуально ориентированных занятий. </w:t>
      </w:r>
    </w:p>
    <w:p w14:paraId="0D94ABF0" w14:textId="77777777" w:rsidR="00843D9D" w:rsidRPr="00653821" w:rsidRDefault="00843D9D" w:rsidP="00843D9D">
      <w:pPr>
        <w:shd w:val="clear" w:color="auto" w:fill="FFFFFF"/>
        <w:spacing w:after="0"/>
        <w:ind w:firstLine="426"/>
        <w:jc w:val="both"/>
        <w:textAlignment w:val="baseline"/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  <w:t xml:space="preserve">Уровень освоения программы </w:t>
      </w:r>
      <w:r w:rsidRPr="00653821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>– стартовый (ознакомительный).</w:t>
      </w:r>
    </w:p>
    <w:p w14:paraId="1B94C89E" w14:textId="5D35B70E" w:rsidR="00843D9D" w:rsidRPr="00720832" w:rsidRDefault="00843D9D" w:rsidP="00843D9D">
      <w:pPr>
        <w:shd w:val="clear" w:color="auto" w:fill="FFFFFF"/>
        <w:spacing w:after="0"/>
        <w:ind w:firstLine="426"/>
        <w:jc w:val="both"/>
        <w:textAlignment w:val="baseline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i/>
          <w:spacing w:val="-3"/>
          <w:sz w:val="28"/>
          <w:szCs w:val="28"/>
          <w:lang w:eastAsia="en-US"/>
        </w:rPr>
        <w:t>Краткая характеристика обучающихся, возрастные и медицинские особенности:</w:t>
      </w:r>
      <w:r w:rsidRPr="00653821">
        <w:rPr>
          <w:rFonts w:ascii="Times New Roman" w:eastAsiaTheme="minorHAnsi" w:hAnsi="Times New Roman" w:cs="Times New Roman"/>
          <w:bCs/>
          <w:spacing w:val="-3"/>
          <w:sz w:val="28"/>
          <w:szCs w:val="28"/>
          <w:lang w:eastAsia="en-US"/>
        </w:rPr>
        <w:t xml:space="preserve"> п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рием детей осуществляется по заявлению родителей (законных </w:t>
      </w:r>
      <w:r w:rsidRPr="00843D9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представителей) с 5 лет,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независимо от пола ребенка, с анкетными данными о ребенке и при наличии медицинского заключения о состоянии здоровья с указанием возможности заниматься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фигурным катанием.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bookmarkEnd w:id="2"/>
    <w:p w14:paraId="35E1123E" w14:textId="77777777" w:rsidR="00843D9D" w:rsidRPr="00653821" w:rsidRDefault="00843D9D" w:rsidP="00843D9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14:paraId="16859AE2" w14:textId="77777777" w:rsidR="00843D9D" w:rsidRPr="00720832" w:rsidRDefault="00843D9D" w:rsidP="00843D9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  <w:bookmarkStart w:id="7" w:name="_Hlk74661225"/>
      <w:r w:rsidRPr="00720832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Краткая характеристика программы.</w:t>
      </w:r>
    </w:p>
    <w:tbl>
      <w:tblPr>
        <w:tblW w:w="95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95"/>
        <w:gridCol w:w="1392"/>
        <w:gridCol w:w="1124"/>
        <w:gridCol w:w="1387"/>
        <w:gridCol w:w="920"/>
        <w:gridCol w:w="1181"/>
        <w:gridCol w:w="1656"/>
      </w:tblGrid>
      <w:tr w:rsidR="00843D9D" w:rsidRPr="00720832" w14:paraId="7F0A93B1" w14:textId="77777777" w:rsidTr="009571D8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39916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 xml:space="preserve">Общее количество учебных часов, запланированных на весь период обучения 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49153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Продолжительность обучения по программе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7D6B2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 xml:space="preserve">Форма обучения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457AF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Мин./макс. количество детей в группе</w:t>
            </w:r>
          </w:p>
          <w:p w14:paraId="7B84B980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(человек)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D570A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Кол-во часов в неделю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0F812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Кол-во занятий в неделю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9916D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Максимальная продолжительность занятия</w:t>
            </w:r>
          </w:p>
          <w:p w14:paraId="7D9CAFA0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(</w:t>
            </w:r>
            <w:proofErr w:type="spellStart"/>
            <w:r w:rsidRPr="00720832">
              <w:rPr>
                <w:rFonts w:ascii="Times New Roman" w:hAnsi="Times New Roman" w:cs="Times New Roman"/>
                <w:b/>
                <w:i/>
              </w:rPr>
              <w:t>академич</w:t>
            </w:r>
            <w:proofErr w:type="spellEnd"/>
            <w:r w:rsidRPr="00720832">
              <w:rPr>
                <w:rFonts w:ascii="Times New Roman" w:hAnsi="Times New Roman" w:cs="Times New Roman"/>
                <w:b/>
                <w:i/>
              </w:rPr>
              <w:t xml:space="preserve">. час) </w:t>
            </w:r>
          </w:p>
        </w:tc>
      </w:tr>
      <w:tr w:rsidR="00843D9D" w:rsidRPr="00720832" w14:paraId="1B0D933A" w14:textId="77777777" w:rsidTr="009571D8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0F632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1B09D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11F59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C6887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5 / 12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30306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7B9F2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55EAA" w14:textId="77777777" w:rsidR="00843D9D" w:rsidRPr="00720832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 xml:space="preserve">2 </w:t>
            </w:r>
          </w:p>
        </w:tc>
      </w:tr>
      <w:bookmarkEnd w:id="3"/>
    </w:tbl>
    <w:p w14:paraId="72D5C806" w14:textId="77777777" w:rsidR="00843D9D" w:rsidRPr="00720832" w:rsidRDefault="00843D9D" w:rsidP="00843D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14:paraId="0E67719D" w14:textId="77777777" w:rsidR="00843D9D" w:rsidRPr="00FB59D6" w:rsidRDefault="00843D9D" w:rsidP="00843D9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bCs/>
          <w:color w:val="555555"/>
          <w:sz w:val="28"/>
          <w:szCs w:val="28"/>
        </w:rPr>
      </w:pPr>
      <w:bookmarkStart w:id="8" w:name="_Hlk74217314"/>
      <w:r w:rsidRPr="00FB59D6">
        <w:rPr>
          <w:rFonts w:ascii="Times New Roman" w:hAnsi="Times New Roman" w:cs="Times New Roman"/>
          <w:b/>
          <w:i/>
          <w:sz w:val="28"/>
          <w:szCs w:val="28"/>
        </w:rPr>
        <w:t xml:space="preserve">Формой организации   образовательного   процесса является - </w:t>
      </w:r>
      <w:r w:rsidRPr="00FB59D6">
        <w:rPr>
          <w:rFonts w:ascii="Times New Roman" w:hAnsi="Times New Roman" w:cs="Times New Roman"/>
          <w:sz w:val="28"/>
          <w:szCs w:val="28"/>
        </w:rPr>
        <w:t xml:space="preserve">тренировочное занятие.  </w:t>
      </w:r>
      <w:r w:rsidRPr="00FB59D6">
        <w:rPr>
          <w:rFonts w:ascii="Times New Roman" w:hAnsi="Times New Roman" w:cs="Times New Roman"/>
          <w:b/>
          <w:bCs/>
          <w:color w:val="555555"/>
          <w:sz w:val="28"/>
          <w:szCs w:val="28"/>
        </w:rPr>
        <w:t xml:space="preserve"> </w:t>
      </w:r>
    </w:p>
    <w:p w14:paraId="317E4903" w14:textId="77777777" w:rsidR="00843D9D" w:rsidRPr="00FB59D6" w:rsidRDefault="00843D9D" w:rsidP="00843D9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9D6">
        <w:rPr>
          <w:rFonts w:ascii="Times New Roman" w:hAnsi="Times New Roman" w:cs="Times New Roman"/>
          <w:b/>
          <w:bCs/>
          <w:i/>
          <w:sz w:val="28"/>
          <w:szCs w:val="28"/>
        </w:rPr>
        <w:t>Основными методами обучения являются:</w:t>
      </w:r>
    </w:p>
    <w:p w14:paraId="54C3BBAD" w14:textId="77777777" w:rsidR="00843D9D" w:rsidRPr="00FB59D6" w:rsidRDefault="00843D9D" w:rsidP="00843D9D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1)  методы строго регламентированного упражнения;</w:t>
      </w:r>
    </w:p>
    <w:p w14:paraId="7403AF8A" w14:textId="77777777" w:rsidR="00843D9D" w:rsidRPr="00FB59D6" w:rsidRDefault="00843D9D" w:rsidP="00843D9D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2)  игровой метод (использование упражнений в игровой форме);</w:t>
      </w:r>
    </w:p>
    <w:p w14:paraId="4C723D37" w14:textId="70BC82AD" w:rsidR="00843D9D" w:rsidRPr="00FB59D6" w:rsidRDefault="00843D9D" w:rsidP="00843D9D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3) соревновательный метод (использование упражнений в соревновательной форме);</w:t>
      </w:r>
    </w:p>
    <w:p w14:paraId="55A33907" w14:textId="77777777" w:rsidR="00843D9D" w:rsidRPr="00FB59D6" w:rsidRDefault="00843D9D" w:rsidP="00843D9D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4)  словесные методы;</w:t>
      </w:r>
    </w:p>
    <w:p w14:paraId="71CF9768" w14:textId="77777777" w:rsidR="00843D9D" w:rsidRPr="00FB59D6" w:rsidRDefault="00843D9D" w:rsidP="00843D9D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5)  методы наглядного воздействия.</w:t>
      </w:r>
    </w:p>
    <w:p w14:paraId="43F07721" w14:textId="77777777" w:rsidR="00843D9D" w:rsidRPr="00FB59D6" w:rsidRDefault="00843D9D" w:rsidP="00843D9D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С помощью этих методов решаются конкретные задачи, свя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softHyphen/>
        <w:t>занные с обучением технике выполнения физических упражне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softHyphen/>
        <w:t>ний и воспитанием физических качеств. Методом оценки освоения программы является выполнение контрольных нормативов.</w:t>
      </w:r>
    </w:p>
    <w:p w14:paraId="7B16FAB0" w14:textId="77777777" w:rsidR="00843D9D" w:rsidRPr="00FB59D6" w:rsidRDefault="00843D9D" w:rsidP="00843D9D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Основными показателями выполнения требований программы 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уровню подготовленности обучающихся являются: выполнения контрольных нормативов по общей и специальной физической подготовке, участие в соревнованиях. </w:t>
      </w:r>
    </w:p>
    <w:p w14:paraId="3B9C19A4" w14:textId="77777777" w:rsidR="00843D9D" w:rsidRPr="00FB59D6" w:rsidRDefault="00843D9D" w:rsidP="00843D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b/>
          <w:i/>
          <w:sz w:val="28"/>
          <w:szCs w:val="28"/>
        </w:rPr>
        <w:t>Формами подведения итогов</w:t>
      </w:r>
      <w:r w:rsidRPr="00FB59D6">
        <w:rPr>
          <w:rFonts w:ascii="Times New Roman" w:hAnsi="Times New Roman" w:cs="Times New Roman"/>
          <w:sz w:val="28"/>
          <w:szCs w:val="28"/>
        </w:rPr>
        <w:t xml:space="preserve"> являются: контрольные испытания, тесты. </w:t>
      </w:r>
      <w:r w:rsidRPr="00FB59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Подведение итогов реализации программы - </w:t>
      </w:r>
      <w:r w:rsidRPr="00FB59D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B59D6">
        <w:rPr>
          <w:rFonts w:ascii="Times New Roman" w:hAnsi="Times New Roman" w:cs="Times New Roman"/>
          <w:sz w:val="28"/>
          <w:szCs w:val="28"/>
        </w:rPr>
        <w:br/>
        <w:t>участие в соревнованиях различного уровня, показательных выступлениях, выполнение контрольных нормативов.</w:t>
      </w:r>
    </w:p>
    <w:p w14:paraId="6E906B09" w14:textId="77777777" w:rsidR="00843D9D" w:rsidRPr="00FB59D6" w:rsidRDefault="00843D9D" w:rsidP="00843D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b/>
          <w:i/>
          <w:sz w:val="28"/>
          <w:szCs w:val="28"/>
        </w:rPr>
        <w:t>Результатами</w:t>
      </w:r>
      <w:r w:rsidRPr="00FB59D6">
        <w:rPr>
          <w:rFonts w:ascii="Times New Roman" w:hAnsi="Times New Roman" w:cs="Times New Roman"/>
          <w:sz w:val="28"/>
          <w:szCs w:val="28"/>
        </w:rPr>
        <w:t xml:space="preserve"> реализации Программы являются:</w:t>
      </w:r>
    </w:p>
    <w:p w14:paraId="35673CE5" w14:textId="1436A6CF" w:rsidR="00843D9D" w:rsidRPr="00FB59D6" w:rsidRDefault="00843D9D" w:rsidP="00843D9D">
      <w:pPr>
        <w:numPr>
          <w:ilvl w:val="0"/>
          <w:numId w:val="12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lastRenderedPageBreak/>
        <w:t>формирование знаний, умений и навыков по</w:t>
      </w:r>
      <w:r w:rsidRPr="007208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фигурному катанию</w:t>
      </w:r>
      <w:r w:rsidRPr="00FB59D6">
        <w:rPr>
          <w:rFonts w:ascii="Times New Roman" w:hAnsi="Times New Roman" w:cs="Times New Roman"/>
          <w:sz w:val="28"/>
          <w:szCs w:val="28"/>
        </w:rPr>
        <w:t>;</w:t>
      </w:r>
    </w:p>
    <w:p w14:paraId="5497E426" w14:textId="77777777" w:rsidR="00843D9D" w:rsidRPr="00FB59D6" w:rsidRDefault="00843D9D" w:rsidP="00843D9D">
      <w:pPr>
        <w:numPr>
          <w:ilvl w:val="0"/>
          <w:numId w:val="12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t>выполнение нормативов по ОФП;</w:t>
      </w:r>
    </w:p>
    <w:p w14:paraId="6218602B" w14:textId="77777777" w:rsidR="00843D9D" w:rsidRPr="00720832" w:rsidRDefault="00843D9D" w:rsidP="00843D9D">
      <w:pPr>
        <w:numPr>
          <w:ilvl w:val="0"/>
          <w:numId w:val="12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t>вовлечение в систему регулярных занятий.</w:t>
      </w:r>
    </w:p>
    <w:bookmarkEnd w:id="4"/>
    <w:bookmarkEnd w:id="8"/>
    <w:p w14:paraId="5C2E2DB5" w14:textId="77777777" w:rsidR="00843D9D" w:rsidRPr="00720832" w:rsidRDefault="00843D9D" w:rsidP="00843D9D">
      <w:pPr>
        <w:widowControl w:val="0"/>
        <w:spacing w:after="120"/>
        <w:ind w:right="58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</w:pPr>
    </w:p>
    <w:p w14:paraId="729C5BA8" w14:textId="77777777" w:rsidR="00843D9D" w:rsidRPr="00720832" w:rsidRDefault="00843D9D" w:rsidP="00843D9D">
      <w:pPr>
        <w:widowControl w:val="0"/>
        <w:numPr>
          <w:ilvl w:val="0"/>
          <w:numId w:val="3"/>
        </w:numPr>
        <w:spacing w:after="120"/>
        <w:ind w:right="58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</w:pPr>
      <w:bookmarkStart w:id="9" w:name="_Hlk74217449"/>
      <w:bookmarkStart w:id="10" w:name="_Hlk74667358"/>
      <w:bookmarkStart w:id="11" w:name="_Hlk74227804"/>
      <w:bookmarkEnd w:id="7"/>
      <w:r w:rsidRPr="00720832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>УЧЕБНЫЙ ПЛАН</w:t>
      </w:r>
    </w:p>
    <w:p w14:paraId="7375333D" w14:textId="77777777" w:rsidR="00843D9D" w:rsidRPr="00FB59D6" w:rsidRDefault="00843D9D" w:rsidP="00843D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bookmarkStart w:id="12" w:name="_Hlk74644631"/>
      <w:r w:rsidRPr="00FB59D6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Распределения учебного материала в учебном году </w:t>
      </w:r>
    </w:p>
    <w:p w14:paraId="723BAB0F" w14:textId="1EDDFBD1" w:rsidR="00843D9D" w:rsidRPr="00FB59D6" w:rsidRDefault="00843D9D" w:rsidP="00843D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Учебный план подготовки юных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фигуристов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это основополагающий документ, определяющий распределение временных объемов основных разделов подготовки самбистов. </w:t>
      </w:r>
      <w:r w:rsidRPr="00FB59D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Распределение учебной нагрузки в учебном году по разделам учебной программы рекомендуется планировать с учетом погодных условий и календаря соревнований. </w:t>
      </w:r>
    </w:p>
    <w:p w14:paraId="761E610C" w14:textId="77777777" w:rsidR="00843D9D" w:rsidRPr="00FB59D6" w:rsidRDefault="00843D9D" w:rsidP="00843D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Теоретические сведения сообщаются в течение 5-7 минут перед практическими занятиями или непосредственно в процессе их проведения. Участие в соревнованиях планируется с учетом календаря соревнований, утвержденного ДЮСШ для данной возрастной категории.</w:t>
      </w:r>
    </w:p>
    <w:p w14:paraId="067DFA48" w14:textId="77777777" w:rsidR="00843D9D" w:rsidRPr="00FB59D6" w:rsidRDefault="00843D9D" w:rsidP="00843D9D">
      <w:pPr>
        <w:widowControl w:val="0"/>
        <w:spacing w:after="120"/>
        <w:ind w:right="583" w:firstLine="709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ru-RU"/>
        </w:rPr>
      </w:pPr>
      <w:r w:rsidRPr="00FB59D6">
        <w:rPr>
          <w:rFonts w:ascii="Times New Roman" w:hAnsi="Times New Roman" w:cs="Times New Roman"/>
          <w:sz w:val="28"/>
          <w:szCs w:val="28"/>
        </w:rPr>
        <w:t>Направленности и содержанию обучения свойственна определенная динамика:</w:t>
      </w:r>
    </w:p>
    <w:p w14:paraId="29F74572" w14:textId="77777777" w:rsidR="00843D9D" w:rsidRPr="00FB59D6" w:rsidRDefault="00843D9D" w:rsidP="00843D9D">
      <w:pPr>
        <w:numPr>
          <w:ilvl w:val="0"/>
          <w:numId w:val="4"/>
        </w:numPr>
        <w:tabs>
          <w:tab w:val="left" w:pos="-5103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t>В течение года изменяется соотношение времени, отводимого на различные виды подготовки.</w:t>
      </w:r>
    </w:p>
    <w:p w14:paraId="0E2FDD1D" w14:textId="77777777" w:rsidR="00843D9D" w:rsidRPr="00FB59D6" w:rsidRDefault="00843D9D" w:rsidP="00843D9D">
      <w:pPr>
        <w:numPr>
          <w:ilvl w:val="0"/>
          <w:numId w:val="4"/>
        </w:numPr>
        <w:tabs>
          <w:tab w:val="left" w:pos="-5103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t>Постепенно уменьшается, а затем стабилизируется объем нагрузок на общую физическую нагрузку.</w:t>
      </w:r>
    </w:p>
    <w:p w14:paraId="5D426BF0" w14:textId="77777777" w:rsidR="00843D9D" w:rsidRPr="00FB59D6" w:rsidRDefault="00843D9D" w:rsidP="00843D9D">
      <w:pPr>
        <w:numPr>
          <w:ilvl w:val="0"/>
          <w:numId w:val="4"/>
        </w:numPr>
        <w:tabs>
          <w:tab w:val="left" w:pos="-5103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t>Увеличивается объем тренировочных нагрузок.</w:t>
      </w:r>
    </w:p>
    <w:p w14:paraId="5833BE30" w14:textId="77777777" w:rsidR="00843D9D" w:rsidRPr="0085798D" w:rsidRDefault="00843D9D" w:rsidP="00843D9D">
      <w:pPr>
        <w:numPr>
          <w:ilvl w:val="0"/>
          <w:numId w:val="4"/>
        </w:numPr>
        <w:tabs>
          <w:tab w:val="left" w:pos="-5103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pacing w:val="2"/>
          <w:sz w:val="28"/>
          <w:szCs w:val="28"/>
        </w:rPr>
        <w:t>Доля специальной физической и технической нагрузок постоянно возрастает.</w:t>
      </w:r>
    </w:p>
    <w:bookmarkEnd w:id="12"/>
    <w:p w14:paraId="541415C5" w14:textId="77777777" w:rsidR="00843D9D" w:rsidRPr="00FB59D6" w:rsidRDefault="00843D9D" w:rsidP="00843D9D">
      <w:pPr>
        <w:tabs>
          <w:tab w:val="left" w:pos="-5103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21941AB5" w14:textId="77777777" w:rsidR="00843D9D" w:rsidRPr="00FB59D6" w:rsidRDefault="00843D9D" w:rsidP="00843D9D">
      <w:pPr>
        <w:numPr>
          <w:ilvl w:val="1"/>
          <w:numId w:val="3"/>
        </w:numPr>
        <w:spacing w:after="0"/>
        <w:jc w:val="center"/>
        <w:outlineLvl w:val="5"/>
        <w:rPr>
          <w:rFonts w:ascii="Times New Roman" w:hAnsi="Times New Roman" w:cs="Times New Roman"/>
          <w:b/>
          <w:bCs/>
          <w:sz w:val="28"/>
          <w:szCs w:val="28"/>
        </w:rPr>
      </w:pPr>
      <w:r w:rsidRPr="00FB59D6">
        <w:rPr>
          <w:rFonts w:ascii="Times New Roman" w:hAnsi="Times New Roman" w:cs="Times New Roman"/>
          <w:b/>
          <w:bCs/>
          <w:sz w:val="28"/>
          <w:szCs w:val="28"/>
        </w:rPr>
        <w:t>. Соотношение средств физической, технической подготовки</w:t>
      </w:r>
    </w:p>
    <w:p w14:paraId="49D15A0F" w14:textId="77777777" w:rsidR="00843D9D" w:rsidRPr="00FB59D6" w:rsidRDefault="00843D9D" w:rsidP="00843D9D">
      <w:pPr>
        <w:spacing w:after="0" w:line="240" w:lineRule="auto"/>
        <w:jc w:val="both"/>
        <w:outlineLvl w:val="5"/>
        <w:rPr>
          <w:rFonts w:ascii="Times New Roman" w:hAnsi="Times New Roman" w:cs="Times New Roman"/>
          <w:b/>
          <w:bCs/>
          <w:sz w:val="28"/>
          <w:szCs w:val="28"/>
        </w:rPr>
      </w:pPr>
      <w:r w:rsidRPr="00FB59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0" w:type="auto"/>
        <w:tblInd w:w="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4203"/>
        <w:gridCol w:w="4040"/>
      </w:tblGrid>
      <w:tr w:rsidR="00843D9D" w:rsidRPr="00FB59D6" w14:paraId="16955152" w14:textId="77777777" w:rsidTr="009571D8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8D626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C74CD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Разделы  подготовки</w:t>
            </w:r>
            <w:proofErr w:type="gramEnd"/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C633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Процентное  соотношение</w:t>
            </w:r>
            <w:proofErr w:type="gramEnd"/>
          </w:p>
        </w:tc>
      </w:tr>
      <w:tr w:rsidR="00843D9D" w:rsidRPr="00FB59D6" w14:paraId="60DBE53B" w14:textId="77777777" w:rsidTr="009571D8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7281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B627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Теоретическая подготовка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B03E" w14:textId="15090A93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4-5</w:t>
            </w:r>
          </w:p>
        </w:tc>
      </w:tr>
      <w:tr w:rsidR="00843D9D" w:rsidRPr="00FB59D6" w14:paraId="69212E99" w14:textId="77777777" w:rsidTr="009571D8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5F6CD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A05AA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Общая физическая подготовка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839E1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30-40</w:t>
            </w:r>
          </w:p>
        </w:tc>
      </w:tr>
      <w:tr w:rsidR="00843D9D" w:rsidRPr="00FB59D6" w14:paraId="0B574373" w14:textId="77777777" w:rsidTr="009571D8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96D3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7DE11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Специальная физическая подготовка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EFB9B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20-30</w:t>
            </w:r>
          </w:p>
        </w:tc>
      </w:tr>
      <w:tr w:rsidR="00843D9D" w:rsidRPr="00FB59D6" w14:paraId="20D9C833" w14:textId="77777777" w:rsidTr="009571D8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359F6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FB46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Техническо-тактическая подготовка 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A7C27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20-40</w:t>
            </w:r>
          </w:p>
        </w:tc>
      </w:tr>
    </w:tbl>
    <w:p w14:paraId="5DE212CF" w14:textId="77777777" w:rsidR="00843D9D" w:rsidRPr="00FB59D6" w:rsidRDefault="00843D9D" w:rsidP="00843D9D">
      <w:pPr>
        <w:keepNext/>
        <w:keepLines/>
        <w:widowControl w:val="0"/>
        <w:spacing w:after="320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</w:pPr>
    </w:p>
    <w:p w14:paraId="44F87793" w14:textId="77777777" w:rsidR="00843D9D" w:rsidRPr="00FB59D6" w:rsidRDefault="00843D9D" w:rsidP="00843D9D">
      <w:pPr>
        <w:keepNext/>
        <w:keepLines/>
        <w:widowControl w:val="0"/>
        <w:spacing w:after="32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</w:pPr>
      <w:r w:rsidRPr="00FB59D6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>1.2. Учебно-тематический план</w:t>
      </w:r>
    </w:p>
    <w:tbl>
      <w:tblPr>
        <w:tblOverlap w:val="never"/>
        <w:tblW w:w="1002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3856"/>
        <w:gridCol w:w="1997"/>
        <w:gridCol w:w="3407"/>
      </w:tblGrid>
      <w:tr w:rsidR="00843D9D" w:rsidRPr="00FB59D6" w14:paraId="70C33F1C" w14:textId="77777777" w:rsidTr="009571D8">
        <w:trPr>
          <w:trHeight w:hRule="exact" w:val="28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B101D38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№ п/п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43DA685" w14:textId="77777777" w:rsidR="00843D9D" w:rsidRPr="00FB59D6" w:rsidRDefault="00843D9D" w:rsidP="009571D8">
            <w:pPr>
              <w:widowControl w:val="0"/>
              <w:spacing w:after="0" w:line="23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lang w:eastAsia="en-US" w:bidi="ru-RU"/>
              </w:rPr>
              <w:t>Наименование раздела, темы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C29E022" w14:textId="77777777" w:rsidR="00843D9D" w:rsidRPr="00FB59D6" w:rsidRDefault="00843D9D" w:rsidP="009571D8">
            <w:pPr>
              <w:widowControl w:val="0"/>
              <w:spacing w:after="0" w:line="23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lang w:eastAsia="en-US" w:bidi="ru-RU"/>
              </w:rPr>
              <w:t>Количество часов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884B72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lang w:eastAsia="en-US" w:bidi="ru-RU"/>
              </w:rPr>
              <w:t>Формы аттестации</w:t>
            </w:r>
          </w:p>
        </w:tc>
      </w:tr>
      <w:tr w:rsidR="00843D9D" w:rsidRPr="00FB59D6" w14:paraId="2E60A155" w14:textId="77777777" w:rsidTr="009571D8">
        <w:trPr>
          <w:trHeight w:hRule="exact" w:val="30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D590831" w14:textId="77777777" w:rsidR="00843D9D" w:rsidRPr="00FB59D6" w:rsidRDefault="00843D9D" w:rsidP="009571D8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1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B9BEC62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Теоретическая подготовка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7C8485E" w14:textId="46D1762B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            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4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8CECAD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</w:t>
            </w:r>
            <w:r w:rsidRPr="00FB59D6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 w:bidi="ru-RU"/>
              </w:rPr>
              <w:t>Устный опрос</w:t>
            </w:r>
          </w:p>
        </w:tc>
      </w:tr>
      <w:tr w:rsidR="00843D9D" w:rsidRPr="00FB59D6" w14:paraId="5BAF16AD" w14:textId="77777777" w:rsidTr="009571D8">
        <w:trPr>
          <w:trHeight w:hRule="exact" w:val="30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C1A16B7" w14:textId="77777777" w:rsidR="00843D9D" w:rsidRPr="00FB59D6" w:rsidRDefault="00843D9D" w:rsidP="009571D8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2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FE64658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Общая физическая подготовка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0256BF8" w14:textId="186BB34F" w:rsidR="00843D9D" w:rsidRPr="00FB59D6" w:rsidRDefault="00843D9D" w:rsidP="009571D8">
            <w:pPr>
              <w:widowControl w:val="0"/>
              <w:spacing w:after="0" w:line="240" w:lineRule="auto"/>
              <w:ind w:firstLine="10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3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0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ABE64F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Сдача контрольных нормативов</w:t>
            </w:r>
          </w:p>
        </w:tc>
      </w:tr>
      <w:tr w:rsidR="00843D9D" w:rsidRPr="00FB59D6" w14:paraId="490C7E82" w14:textId="77777777" w:rsidTr="009571D8">
        <w:trPr>
          <w:trHeight w:hRule="exact" w:val="623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705CA9B" w14:textId="77777777" w:rsidR="00843D9D" w:rsidRPr="00FB59D6" w:rsidRDefault="00843D9D" w:rsidP="009571D8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lastRenderedPageBreak/>
              <w:t>3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43A7B64" w14:textId="77777777" w:rsidR="00843D9D" w:rsidRPr="00FB59D6" w:rsidRDefault="00843D9D" w:rsidP="009571D8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Специальная физическая подготовка</w:t>
            </w:r>
          </w:p>
          <w:p w14:paraId="329C986D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3C90530F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07CF288A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3152F18D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560989A2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46F1FCC5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C7AE124" w14:textId="77777777" w:rsidR="00843D9D" w:rsidRPr="00FB59D6" w:rsidRDefault="00843D9D" w:rsidP="009571D8">
            <w:pPr>
              <w:widowControl w:val="0"/>
              <w:spacing w:after="0" w:line="240" w:lineRule="auto"/>
              <w:ind w:firstLine="10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20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1BF82C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Сдача контрольных нормативов</w:t>
            </w:r>
          </w:p>
        </w:tc>
      </w:tr>
      <w:tr w:rsidR="00843D9D" w:rsidRPr="00FB59D6" w14:paraId="1BD3DE41" w14:textId="77777777" w:rsidTr="009571D8">
        <w:trPr>
          <w:trHeight w:hRule="exact" w:val="318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F5E28D9" w14:textId="77777777" w:rsidR="00843D9D" w:rsidRPr="00FB59D6" w:rsidRDefault="00843D9D" w:rsidP="009571D8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4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A52150D" w14:textId="77777777" w:rsidR="00843D9D" w:rsidRPr="00FB59D6" w:rsidRDefault="00843D9D" w:rsidP="009571D8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Технико- тактическая подготовка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9FE7642" w14:textId="25D0E900" w:rsidR="00843D9D" w:rsidRPr="00FB59D6" w:rsidRDefault="00843D9D" w:rsidP="009571D8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            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16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0B6FFB" w14:textId="58D9E80E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Сдача контрольных нормативов</w:t>
            </w:r>
          </w:p>
        </w:tc>
      </w:tr>
      <w:tr w:rsidR="00843D9D" w:rsidRPr="00FB59D6" w14:paraId="479C0D3D" w14:textId="77777777" w:rsidTr="009571D8">
        <w:trPr>
          <w:trHeight w:hRule="exact" w:val="318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3657BB1" w14:textId="48B4B2F4" w:rsidR="00843D9D" w:rsidRPr="00FB59D6" w:rsidRDefault="00843D9D" w:rsidP="009571D8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5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46E208" w14:textId="39061B9B" w:rsidR="00843D9D" w:rsidRPr="00FB59D6" w:rsidRDefault="00843D9D" w:rsidP="009571D8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Хореографическая подготовка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55A379B" w14:textId="5010B782" w:rsidR="00843D9D" w:rsidRPr="00FB59D6" w:rsidRDefault="00843D9D" w:rsidP="00843D9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14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401F7" w14:textId="3AA84989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Сдача контрольных нормативов</w:t>
            </w:r>
          </w:p>
        </w:tc>
      </w:tr>
      <w:tr w:rsidR="00843D9D" w:rsidRPr="00FB59D6" w14:paraId="5AB8F54C" w14:textId="77777777" w:rsidTr="009571D8">
        <w:trPr>
          <w:trHeight w:hRule="exact" w:val="30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A0236EF" w14:textId="1CF8E5C8" w:rsidR="00843D9D" w:rsidRPr="00FB59D6" w:rsidRDefault="00843D9D" w:rsidP="009571D8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6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2024811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Контрольные испытания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C937477" w14:textId="049B931C" w:rsidR="00843D9D" w:rsidRPr="00FB59D6" w:rsidRDefault="00843D9D" w:rsidP="009571D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4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E7CD39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Сдача контрольных нормативов</w:t>
            </w:r>
          </w:p>
        </w:tc>
      </w:tr>
      <w:tr w:rsidR="00843D9D" w:rsidRPr="00FB59D6" w14:paraId="64FCB8F4" w14:textId="77777777" w:rsidTr="009571D8">
        <w:trPr>
          <w:trHeight w:hRule="exact" w:val="864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4A74C8A" w14:textId="2B9147C6" w:rsidR="00843D9D" w:rsidRPr="00FB59D6" w:rsidRDefault="00843D9D" w:rsidP="009571D8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7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12FFB23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Участие в соревнованиях 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8C23F9C" w14:textId="5585B335" w:rsidR="00843D9D" w:rsidRPr="00FB59D6" w:rsidRDefault="004E4D33" w:rsidP="004E4D33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4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0F31F7" w14:textId="77777777" w:rsidR="00843D9D" w:rsidRPr="00FB59D6" w:rsidRDefault="00843D9D" w:rsidP="009571D8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Соревнования согласно календарю спортивно-массовых мероприятий</w:t>
            </w:r>
          </w:p>
        </w:tc>
      </w:tr>
      <w:tr w:rsidR="00843D9D" w:rsidRPr="00FB59D6" w14:paraId="36774435" w14:textId="77777777" w:rsidTr="009571D8">
        <w:trPr>
          <w:trHeight w:hRule="exact" w:val="67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505BE1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en-US" w:bidi="ru-RU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BE1AE83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Всего часов: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BF0C763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            92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1DD4BD" w14:textId="77777777" w:rsidR="00843D9D" w:rsidRPr="00FB59D6" w:rsidRDefault="00843D9D" w:rsidP="009571D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en-US" w:bidi="ru-RU"/>
              </w:rPr>
            </w:pPr>
          </w:p>
        </w:tc>
      </w:tr>
    </w:tbl>
    <w:p w14:paraId="18806E50" w14:textId="77777777" w:rsidR="00843D9D" w:rsidRPr="00FB59D6" w:rsidRDefault="00843D9D" w:rsidP="00843D9D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214AA5D" w14:textId="77777777" w:rsidR="00843D9D" w:rsidRPr="00FB59D6" w:rsidRDefault="00843D9D" w:rsidP="00843D9D">
      <w:pPr>
        <w:spacing w:after="0"/>
        <w:jc w:val="center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13" w:name="_Hlk74644913"/>
      <w:r w:rsidRPr="00FB59D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1.3. Примерный план распределения программного материала</w:t>
      </w:r>
    </w:p>
    <w:p w14:paraId="3DD86736" w14:textId="77777777" w:rsidR="00843D9D" w:rsidRPr="00FB59D6" w:rsidRDefault="00843D9D" w:rsidP="00843D9D">
      <w:pPr>
        <w:spacing w:after="0"/>
        <w:ind w:left="20" w:firstLine="689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="Segoe UI" w:hAnsi="Times New Roman" w:cs="Times New Roman"/>
          <w:sz w:val="28"/>
          <w:szCs w:val="28"/>
          <w:lang w:eastAsia="en-US"/>
        </w:rPr>
        <w:t>Особенность спортивно-оздоровительного этапа – работа с малоподготовленными детьми, с разным уровнем физического развития, поэтому распределение учебного материала в годичном цикле целесообразно проводить по месячным и недельным циклам, не придерживаясь концепции периодизации.</w:t>
      </w:r>
    </w:p>
    <w:p w14:paraId="31FC49A7" w14:textId="7F36A6AF" w:rsidR="00843D9D" w:rsidRPr="00FB59D6" w:rsidRDefault="00843D9D" w:rsidP="00843D9D">
      <w:pPr>
        <w:spacing w:after="0"/>
        <w:ind w:firstLine="689"/>
        <w:jc w:val="both"/>
        <w:outlineLvl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20832">
        <w:rPr>
          <w:rFonts w:ascii="Times New Roman" w:eastAsiaTheme="minorHAnsi" w:hAnsi="Times New Roman" w:cs="Times New Roman"/>
          <w:sz w:val="28"/>
          <w:szCs w:val="28"/>
          <w:lang w:eastAsia="en-US"/>
        </w:rPr>
        <w:t>Сначала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преобладает общая физическая подготовка с акцентом на развитие гибкости, ловкости, быстроты, а также гармоническое развитие всех мышечных групп. Дальше включается специально-физическая и техническая подготовка с акцентом на обучение техники </w:t>
      </w:r>
      <w:r w:rsidR="004E4D33">
        <w:rPr>
          <w:rFonts w:ascii="Times New Roman" w:eastAsiaTheme="minorHAnsi" w:hAnsi="Times New Roman" w:cs="Times New Roman"/>
          <w:sz w:val="28"/>
          <w:szCs w:val="28"/>
          <w:lang w:eastAsia="en-US"/>
        </w:rPr>
        <w:t>фигурного катания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развитие основных двигательных качеств. Небольшое внимание уделяется тактической подготовке и теоретическим занятиям. В течение всего года проводится широкий круг средств и методов подготовки, направленных на развитие </w:t>
      </w:r>
      <w:r w:rsidR="004E4D33">
        <w:rPr>
          <w:rFonts w:ascii="Times New Roman" w:eastAsiaTheme="minorHAnsi" w:hAnsi="Times New Roman" w:cs="Times New Roman"/>
          <w:sz w:val="28"/>
          <w:szCs w:val="28"/>
          <w:lang w:eastAsia="en-US"/>
        </w:rPr>
        <w:t>фигуристов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Задачей этого этапа будет являться набор максимально большего количества юных </w:t>
      </w:r>
      <w:r w:rsidR="004E4D33">
        <w:rPr>
          <w:rFonts w:ascii="Times New Roman" w:eastAsiaTheme="minorHAnsi" w:hAnsi="Times New Roman" w:cs="Times New Roman"/>
          <w:sz w:val="28"/>
          <w:szCs w:val="28"/>
          <w:lang w:eastAsia="en-US"/>
        </w:rPr>
        <w:t>фигуристов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формирование у них интереса к занятиям, а также всестороннее гармоничное развитие физических способностей и овладение основами техники и тактики спорта, подготовка наиболее одаренных из них к переходу на следующий этап подготовки. </w:t>
      </w:r>
    </w:p>
    <w:p w14:paraId="36A246A3" w14:textId="77777777" w:rsidR="00843D9D" w:rsidRPr="00FB59D6" w:rsidRDefault="00843D9D" w:rsidP="00843D9D">
      <w:pPr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W w:w="9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2"/>
        <w:gridCol w:w="559"/>
        <w:gridCol w:w="561"/>
        <w:gridCol w:w="570"/>
        <w:gridCol w:w="571"/>
        <w:gridCol w:w="571"/>
        <w:gridCol w:w="713"/>
        <w:gridCol w:w="713"/>
        <w:gridCol w:w="571"/>
        <w:gridCol w:w="572"/>
        <w:gridCol w:w="711"/>
        <w:gridCol w:w="29"/>
        <w:gridCol w:w="936"/>
      </w:tblGrid>
      <w:tr w:rsidR="00843D9D" w:rsidRPr="00FB59D6" w14:paraId="3007B8E7" w14:textId="77777777" w:rsidTr="009571D8">
        <w:trPr>
          <w:cantSplit/>
          <w:trHeight w:val="286"/>
          <w:jc w:val="center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B32F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  <w:p w14:paraId="6CF2CEFD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Периоды </w:t>
            </w:r>
          </w:p>
        </w:tc>
        <w:tc>
          <w:tcPr>
            <w:tcW w:w="61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BB39A" w14:textId="77777777" w:rsidR="00843D9D" w:rsidRPr="00FB59D6" w:rsidRDefault="00843D9D" w:rsidP="009571D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pacing w:val="20"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pacing w:val="20"/>
                <w:sz w:val="20"/>
                <w:szCs w:val="20"/>
                <w:lang w:eastAsia="en-US"/>
              </w:rPr>
              <w:t>Месяцы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5DFCF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Всего за год</w:t>
            </w:r>
          </w:p>
        </w:tc>
      </w:tr>
      <w:tr w:rsidR="00843D9D" w:rsidRPr="00FB59D6" w14:paraId="16DC3A23" w14:textId="77777777" w:rsidTr="009571D8">
        <w:trPr>
          <w:cantSplit/>
          <w:trHeight w:val="236"/>
          <w:jc w:val="center"/>
        </w:trPr>
        <w:tc>
          <w:tcPr>
            <w:tcW w:w="2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D524E" w14:textId="77777777" w:rsidR="00843D9D" w:rsidRPr="00FB59D6" w:rsidRDefault="00843D9D" w:rsidP="009571D8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B52C1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Сен.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2767B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8014A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Нояб</w:t>
            </w:r>
            <w:proofErr w:type="spellEnd"/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614A1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Дек.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2266E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Янв.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90E6F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Февр.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BA9FD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Март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53DCF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Апр.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0DB15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Май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186E7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Июнь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11053" w14:textId="77777777" w:rsidR="00843D9D" w:rsidRPr="00FB59D6" w:rsidRDefault="00843D9D" w:rsidP="009571D8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</w:tr>
      <w:tr w:rsidR="00843D9D" w:rsidRPr="00FB59D6" w14:paraId="6E56EE65" w14:textId="77777777" w:rsidTr="009571D8">
        <w:trPr>
          <w:trHeight w:val="417"/>
          <w:jc w:val="center"/>
        </w:trPr>
        <w:tc>
          <w:tcPr>
            <w:tcW w:w="93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F1F78" w14:textId="77777777" w:rsidR="00843D9D" w:rsidRPr="00FB59D6" w:rsidRDefault="00843D9D" w:rsidP="009571D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Объем по видам подготовки (в часах)</w:t>
            </w:r>
          </w:p>
        </w:tc>
      </w:tr>
      <w:tr w:rsidR="00843D9D" w:rsidRPr="00FB59D6" w14:paraId="0EEB5D67" w14:textId="77777777" w:rsidTr="009571D8">
        <w:trPr>
          <w:trHeight w:val="509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4948D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Теоретическая подготовка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3A271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B8BE4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25E34" w14:textId="771B8ECF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4E076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3D41A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CBCFD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B240E" w14:textId="50ACB79C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30761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EC2FF" w14:textId="3E5994B5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B714C" w14:textId="6AEDF874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66772" w14:textId="1F750F35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</w:tr>
      <w:tr w:rsidR="00843D9D" w:rsidRPr="00FB59D6" w14:paraId="2C330AF0" w14:textId="77777777" w:rsidTr="009571D8">
        <w:trPr>
          <w:trHeight w:val="633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AFBDA" w14:textId="77777777" w:rsidR="00843D9D" w:rsidRPr="00FB59D6" w:rsidRDefault="00843D9D" w:rsidP="009571D8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Общая физическая подготовка (ОФП)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CC652" w14:textId="5557ABF0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0EF75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5A23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1AEAF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2B5E" w14:textId="0A2376E2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78D09" w14:textId="139A6628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A94F1" w14:textId="318CCCC1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0D95D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F8945" w14:textId="3A42C522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1F6A7" w14:textId="1E5D37B5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055A9" w14:textId="16DADA61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  <w:r w:rsidR="004E4D33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0</w:t>
            </w:r>
          </w:p>
        </w:tc>
      </w:tr>
      <w:tr w:rsidR="00843D9D" w:rsidRPr="00FB59D6" w14:paraId="7FBD3333" w14:textId="77777777" w:rsidTr="009571D8">
        <w:trPr>
          <w:trHeight w:val="729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76B29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Специальная физическая подготовка СФП  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6D2CC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199DA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80D73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8B2AB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B2550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323B7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DD90E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CC30F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3C92E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99C10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4EE0D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20</w:t>
            </w:r>
          </w:p>
        </w:tc>
      </w:tr>
      <w:tr w:rsidR="00843D9D" w:rsidRPr="00FB59D6" w14:paraId="62AD55D0" w14:textId="77777777" w:rsidTr="009571D8">
        <w:trPr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21A80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Технико-тактическая подготовка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F546E" w14:textId="2C851415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6AEB8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98982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D10B2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68004" w14:textId="6C490F75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9DCF7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EBC76" w14:textId="231BA94C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0AE58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D37A5" w14:textId="1C71AA3E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C736F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52F89" w14:textId="5AF2CFD7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16</w:t>
            </w:r>
          </w:p>
        </w:tc>
      </w:tr>
      <w:tr w:rsidR="004E4D33" w:rsidRPr="00FB59D6" w14:paraId="1E371B3E" w14:textId="77777777" w:rsidTr="009571D8">
        <w:trPr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3F6D" w14:textId="71758E3B" w:rsidR="004E4D33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Хореографическая </w:t>
            </w:r>
            <w:proofErr w:type="spellStart"/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подготвка</w:t>
            </w:r>
            <w:proofErr w:type="spellEnd"/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12E3" w14:textId="45DE52BD" w:rsidR="004E4D33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56395" w14:textId="7D18E650" w:rsidR="004E4D33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A3228" w14:textId="3F487A1B" w:rsidR="004E4D33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2F914" w14:textId="5A813F24" w:rsidR="004E4D33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5839" w14:textId="2B60200C" w:rsidR="004E4D33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74205" w14:textId="21BA2947" w:rsidR="004E4D33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CA650" w14:textId="7DCE561E" w:rsidR="004E4D33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52580" w14:textId="6FCAA81E" w:rsidR="004E4D33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C828F" w14:textId="4CA08467" w:rsidR="004E4D33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9605F" w14:textId="450446D9" w:rsidR="004E4D33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2EDBD" w14:textId="48D551B3" w:rsidR="004E4D33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14</w:t>
            </w:r>
          </w:p>
        </w:tc>
      </w:tr>
      <w:tr w:rsidR="00843D9D" w:rsidRPr="00FB59D6" w14:paraId="34DF46F1" w14:textId="77777777" w:rsidTr="009571D8">
        <w:trPr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1EB7F" w14:textId="77777777" w:rsidR="00843D9D" w:rsidRPr="00FB59D6" w:rsidRDefault="00843D9D" w:rsidP="009571D8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Участие в соревнованиях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4464B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99F4F" w14:textId="474E8C6E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18166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0EE1" w14:textId="3F7EBFDE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DAC00" w14:textId="3FDBC11A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C42CF" w14:textId="4D2FA6F3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BCBA1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F9D73" w14:textId="6DE3DC1F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84D4C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A34A6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AE8D" w14:textId="3031C3D4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</w:tr>
      <w:tr w:rsidR="00843D9D" w:rsidRPr="00FB59D6" w14:paraId="36BE2171" w14:textId="77777777" w:rsidTr="009571D8">
        <w:trPr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15ECB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Контрольные испытания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E8A61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F962A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08473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1CA7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5E339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AD028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06F31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66A6A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D4683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6FFE9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44BD6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</w:tr>
      <w:tr w:rsidR="00843D9D" w:rsidRPr="00FB59D6" w14:paraId="040B4C6A" w14:textId="77777777" w:rsidTr="009571D8">
        <w:trPr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5CE95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Всего часов тренировочной нагрузки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2FE7F" w14:textId="2A6489CB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A3C35" w14:textId="2CF55DDF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49093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B30A4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5EA3C" w14:textId="2A4FC4D0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7AD95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ADFEF" w14:textId="5B131741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  <w:r w:rsidR="004E4D33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D8D26" w14:textId="49F20A77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CB38F" w14:textId="46B4978C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15D19" w14:textId="62DDE583" w:rsidR="00843D9D" w:rsidRPr="00FB59D6" w:rsidRDefault="004E4D33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D7482" w14:textId="77777777" w:rsidR="00843D9D" w:rsidRPr="00FB59D6" w:rsidRDefault="00843D9D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92</w:t>
            </w:r>
          </w:p>
        </w:tc>
      </w:tr>
      <w:bookmarkEnd w:id="5"/>
      <w:bookmarkEnd w:id="9"/>
      <w:bookmarkEnd w:id="10"/>
      <w:bookmarkEnd w:id="13"/>
    </w:tbl>
    <w:p w14:paraId="155DC182" w14:textId="77777777" w:rsidR="00843D9D" w:rsidRDefault="00843D9D" w:rsidP="00843D9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8D54ED9" w14:textId="77777777" w:rsidR="00843D9D" w:rsidRPr="00720832" w:rsidRDefault="00843D9D" w:rsidP="00843D9D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4" w:name="_Hlk74649514"/>
      <w:r w:rsidRPr="00720832">
        <w:rPr>
          <w:rFonts w:ascii="Times New Roman" w:hAnsi="Times New Roman" w:cs="Times New Roman"/>
          <w:b/>
          <w:sz w:val="28"/>
          <w:szCs w:val="28"/>
        </w:rPr>
        <w:t>2. СОДЕРЖАНИЕ ПРОГРАММЫ</w:t>
      </w:r>
    </w:p>
    <w:p w14:paraId="3A3EC4A2" w14:textId="77777777" w:rsidR="00843D9D" w:rsidRPr="00720832" w:rsidRDefault="00843D9D" w:rsidP="00843D9D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bookmarkEnd w:id="6"/>
    <w:bookmarkEnd w:id="11"/>
    <w:p w14:paraId="150A409D" w14:textId="77777777" w:rsidR="00843D9D" w:rsidRPr="00F83FDC" w:rsidRDefault="00843D9D" w:rsidP="00843D9D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3FDC">
        <w:rPr>
          <w:rFonts w:ascii="Times New Roman" w:hAnsi="Times New Roman" w:cs="Times New Roman"/>
          <w:spacing w:val="3"/>
          <w:sz w:val="28"/>
          <w:szCs w:val="28"/>
        </w:rPr>
        <w:t>Программа содержит разделы, в которых изложен материал по</w:t>
      </w:r>
      <w:r w:rsidRPr="00F83FDC">
        <w:rPr>
          <w:rFonts w:ascii="Times New Roman" w:hAnsi="Times New Roman" w:cs="Times New Roman"/>
          <w:spacing w:val="-4"/>
          <w:sz w:val="28"/>
          <w:szCs w:val="28"/>
        </w:rPr>
        <w:t xml:space="preserve"> видам подготовки, </w:t>
      </w:r>
      <w:r w:rsidRPr="00F83FDC">
        <w:rPr>
          <w:rFonts w:ascii="Times New Roman" w:hAnsi="Times New Roman" w:cs="Times New Roman"/>
          <w:spacing w:val="-2"/>
          <w:sz w:val="28"/>
          <w:szCs w:val="28"/>
        </w:rPr>
        <w:t>средства, методы, формы подготовки, система кон</w:t>
      </w:r>
      <w:r w:rsidRPr="00F83FDC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F83FDC">
        <w:rPr>
          <w:rFonts w:ascii="Times New Roman" w:hAnsi="Times New Roman" w:cs="Times New Roman"/>
          <w:spacing w:val="-1"/>
          <w:sz w:val="28"/>
          <w:szCs w:val="28"/>
        </w:rPr>
        <w:t>трольных нормативов и упражнений.</w:t>
      </w:r>
    </w:p>
    <w:p w14:paraId="455D7EA2" w14:textId="77777777" w:rsidR="00843D9D" w:rsidRPr="00F83FDC" w:rsidRDefault="00843D9D" w:rsidP="00843D9D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3FDC">
        <w:rPr>
          <w:rFonts w:ascii="Times New Roman" w:hAnsi="Times New Roman" w:cs="Times New Roman"/>
          <w:spacing w:val="-1"/>
          <w:sz w:val="28"/>
          <w:szCs w:val="28"/>
        </w:rPr>
        <w:t>Содержание программного материала обеспечивает непрерыв</w:t>
      </w:r>
      <w:r w:rsidRPr="00F83FDC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F83FDC">
        <w:rPr>
          <w:rFonts w:ascii="Times New Roman" w:hAnsi="Times New Roman" w:cs="Times New Roman"/>
          <w:sz w:val="28"/>
          <w:szCs w:val="28"/>
        </w:rPr>
        <w:t>ность и последовательность процесса на протяжении всего периода обучения.</w:t>
      </w:r>
    </w:p>
    <w:p w14:paraId="2ECFDE26" w14:textId="77777777" w:rsidR="00843D9D" w:rsidRPr="00F83FDC" w:rsidRDefault="00843D9D" w:rsidP="00843D9D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15" w:name="_Hlk74232051"/>
      <w:r w:rsidRPr="00F83FD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Педагогическая целесообразность образовательной программы</w:t>
      </w: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определена тем, что ориентирует обучающихся на приобщение каждого к физической культуре и спорту, применение полученных знаний, умений и навыков в повседневной деятельности, улучшение своего образовательного результата, на создание индивидуального творческого продукта. </w:t>
      </w:r>
    </w:p>
    <w:p w14:paraId="778A34B6" w14:textId="77777777" w:rsidR="00843D9D" w:rsidRPr="00F83FDC" w:rsidRDefault="00843D9D" w:rsidP="00843D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>Благодаря систематическим занятиям физической культурой и спортом, обучающиеся приобретают общую и специальную физическую подготовку, а развитие специальных физических качеств помогает развить морфофункциональные системы растущего организма – в этом и заключается педагогическая целесообразность</w:t>
      </w:r>
      <w:r w:rsidRPr="00F83F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разработанной образовательной программы.</w:t>
      </w:r>
    </w:p>
    <w:p w14:paraId="0C153350" w14:textId="77777777" w:rsidR="00843D9D" w:rsidRPr="00F83FDC" w:rsidRDefault="00843D9D" w:rsidP="00843D9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>Кроме того, педагогическую целесообразность образовательной программы мы видим в формировании у обучающихся чувства ответственности в исполнении своей индивидуальной функции в коллективном процессе (команда), с одной стороны, и формировании самодостаточного проявления всего спортивного потенциала ребенка в соревновательной деятельности, формирования тактического мышления.</w:t>
      </w:r>
      <w:r w:rsidRPr="00F83F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245E4E05" w14:textId="77777777" w:rsidR="00843D9D" w:rsidRPr="00F83FDC" w:rsidRDefault="00843D9D" w:rsidP="00843D9D">
      <w:pPr>
        <w:shd w:val="clear" w:color="auto" w:fill="FFFFFF"/>
        <w:spacing w:after="0"/>
        <w:ind w:firstLine="709"/>
        <w:jc w:val="both"/>
        <w:rPr>
          <w:rFonts w:ascii="Arial" w:eastAsia="Calibri" w:hAnsi="Arial" w:cs="Arial"/>
          <w:sz w:val="28"/>
          <w:szCs w:val="28"/>
          <w:lang w:eastAsia="en-US"/>
        </w:rPr>
      </w:pPr>
      <w:proofErr w:type="gramStart"/>
      <w:r w:rsidRPr="00F83F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Дидактические принципы</w:t>
      </w:r>
      <w:proofErr w:type="gramEnd"/>
      <w:r w:rsidRPr="00F83F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используемые педагогом.</w:t>
      </w:r>
    </w:p>
    <w:p w14:paraId="50E3D402" w14:textId="77777777" w:rsidR="00843D9D" w:rsidRPr="00F83FDC" w:rsidRDefault="00843D9D" w:rsidP="00843D9D">
      <w:pPr>
        <w:shd w:val="clear" w:color="auto" w:fill="FFFFFF"/>
        <w:spacing w:after="0"/>
        <w:ind w:firstLine="709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>Обучение в процессе физического воспитания основывается на следующих дидактических принципах: сознательности и активности, наглядности, доступности и индивидуализации, систематичности, прогрессирования.</w:t>
      </w:r>
    </w:p>
    <w:bookmarkEnd w:id="15"/>
    <w:p w14:paraId="4F49216C" w14:textId="77777777" w:rsidR="00843D9D" w:rsidRPr="00F83FDC" w:rsidRDefault="00843D9D" w:rsidP="00843D9D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3FDC">
        <w:rPr>
          <w:rFonts w:ascii="Times New Roman" w:hAnsi="Times New Roman" w:cs="Times New Roman"/>
          <w:color w:val="000000"/>
          <w:sz w:val="28"/>
          <w:szCs w:val="28"/>
        </w:rPr>
        <w:t>Преимущественная направленность образовательного процесса определяется с учетом сенситивных периодов развития физических качеств. Вместе с тем необходимо уделять внимание воспитанию тех физических качеств, которые в данном возрасте активно не развиваются. Особенно важно соблюдать соразмерность в развитии общей выносливости, скоростных способностей и силы, т.е. тех качеств, в основе которых лежат разные физиологические механизмы.</w:t>
      </w:r>
    </w:p>
    <w:bookmarkEnd w:id="14"/>
    <w:p w14:paraId="5F136DE3" w14:textId="77777777" w:rsidR="00C23957" w:rsidRDefault="00C23957" w:rsidP="00843D9D">
      <w:pPr>
        <w:pStyle w:val="2"/>
        <w:spacing w:line="240" w:lineRule="auto"/>
        <w:ind w:firstLine="0"/>
        <w:jc w:val="center"/>
        <w:rPr>
          <w:bCs/>
          <w:i/>
          <w:szCs w:val="28"/>
        </w:rPr>
      </w:pPr>
      <w:r>
        <w:rPr>
          <w:bCs/>
          <w:i/>
          <w:szCs w:val="28"/>
        </w:rPr>
        <w:lastRenderedPageBreak/>
        <w:t>Примерные сенситивные (благоприятные) периоды развития</w:t>
      </w:r>
    </w:p>
    <w:p w14:paraId="076B7788" w14:textId="77777777" w:rsidR="00C23957" w:rsidRDefault="00C23957" w:rsidP="00843D9D">
      <w:pPr>
        <w:pStyle w:val="2"/>
        <w:spacing w:line="240" w:lineRule="auto"/>
        <w:jc w:val="center"/>
        <w:rPr>
          <w:bCs/>
          <w:i/>
          <w:iCs/>
          <w:szCs w:val="28"/>
        </w:rPr>
      </w:pPr>
      <w:r>
        <w:rPr>
          <w:i/>
          <w:iCs/>
        </w:rPr>
        <w:t>двигательных качеств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0"/>
        <w:gridCol w:w="440"/>
        <w:gridCol w:w="440"/>
        <w:gridCol w:w="440"/>
        <w:gridCol w:w="550"/>
        <w:gridCol w:w="550"/>
        <w:gridCol w:w="550"/>
        <w:gridCol w:w="660"/>
        <w:gridCol w:w="550"/>
        <w:gridCol w:w="550"/>
        <w:gridCol w:w="550"/>
        <w:gridCol w:w="550"/>
      </w:tblGrid>
      <w:tr w:rsidR="00C23957" w14:paraId="77AA70BB" w14:textId="77777777" w:rsidTr="00C23957">
        <w:trPr>
          <w:cantSplit/>
          <w:trHeight w:val="251"/>
        </w:trPr>
        <w:tc>
          <w:tcPr>
            <w:tcW w:w="3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55C9F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Морфофункциональные показатели, физические качества</w:t>
            </w:r>
          </w:p>
        </w:tc>
        <w:tc>
          <w:tcPr>
            <w:tcW w:w="58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F0CC9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Возраст, лет</w:t>
            </w:r>
          </w:p>
        </w:tc>
      </w:tr>
      <w:tr w:rsidR="00C23957" w14:paraId="4223CCA1" w14:textId="77777777" w:rsidTr="00C23957">
        <w:trPr>
          <w:cantSplit/>
          <w:trHeight w:val="136"/>
        </w:trPr>
        <w:tc>
          <w:tcPr>
            <w:tcW w:w="3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39D7C" w14:textId="77777777" w:rsidR="00C23957" w:rsidRDefault="00C239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D7915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B0F11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E35C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7EE48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CF9EF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CEBA9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96EB1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86674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F609B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A0CE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CBCCC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C23957" w14:paraId="71D8C639" w14:textId="77777777" w:rsidTr="00C23957">
        <w:trPr>
          <w:trHeight w:val="199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1354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Рост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86B5D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B8D5B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A82DF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B824B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27CEB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F1F03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56F3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747A6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48285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012A4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EDC1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57" w14:paraId="40F888FE" w14:textId="77777777" w:rsidTr="00C23957">
        <w:trPr>
          <w:trHeight w:val="263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972FE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Мышечная масса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D3E88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4D373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0E023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34DD9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E3AFA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9503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2EF2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3D27B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E86FC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D4445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0D2ED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57" w14:paraId="0D0ECB0A" w14:textId="77777777" w:rsidTr="00C23957">
        <w:trPr>
          <w:trHeight w:val="147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C4946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Быстрота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3C379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9F8C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B863D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9C94B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3B4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A13DE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8EAD1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50C1F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E3F1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B76DC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B9562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57" w14:paraId="709E2DA3" w14:textId="77777777" w:rsidTr="00C23957">
        <w:trPr>
          <w:trHeight w:val="359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FEA9F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Скоростно-силовые качества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7AC7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AF3CB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781E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E1AA8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18649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95D89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62164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BE44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04CE3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24794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0CB91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57" w14:paraId="3738A01F" w14:textId="77777777" w:rsidTr="00C23957">
        <w:trPr>
          <w:trHeight w:val="275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9B1FF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Сила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E92D3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86FE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E65B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FD93E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E0FB1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CCFEB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1435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1ED8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C0295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BFE38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4A05C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57" w14:paraId="21661B94" w14:textId="77777777" w:rsidTr="00C23957">
        <w:trPr>
          <w:trHeight w:val="160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38FAB" w14:textId="091E8D92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Выносливость</w:t>
            </w:r>
            <w:r w:rsidR="00843D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(аэробные возможности)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54C3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F74D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11D57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F5AE9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F815A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211F8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81A61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8D96C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9EA6F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39B3B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730C1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C23957" w14:paraId="6588250B" w14:textId="77777777" w:rsidTr="00C23957">
        <w:trPr>
          <w:trHeight w:val="237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CD0D5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Анаэробные возможности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473F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0A1FE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36503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718D3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056DB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E14D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04DB1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16FEA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F647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CDD0E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916B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C23957" w14:paraId="2CFC6CF3" w14:textId="77777777" w:rsidTr="00C23957">
        <w:trPr>
          <w:trHeight w:val="107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FF4C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Гибкость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BDA74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877CB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8971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8255E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E57D8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CEB5C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E05DB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8FCE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0A561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56862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251E4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57" w14:paraId="2918844F" w14:textId="77777777" w:rsidTr="00C23957">
        <w:trPr>
          <w:trHeight w:val="58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C66F0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Координационные способности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5FC07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24F51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9A7CC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720FE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9689F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F6604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98185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A8B87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7AD6F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4AAC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E900A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57" w14:paraId="72BF8602" w14:textId="77777777" w:rsidTr="00C23957">
        <w:trPr>
          <w:trHeight w:val="58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898C7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Равновесие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9C81B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EAE64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51277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2146E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69874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3617A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F35CC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FC0F4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A3592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5EF37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EE45" w14:textId="77777777" w:rsidR="00C23957" w:rsidRDefault="00C23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884FCBA" w14:textId="77777777" w:rsidR="00C23957" w:rsidRDefault="00C23957" w:rsidP="00C23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14:paraId="1BC33FED" w14:textId="77777777" w:rsidR="00F83A9C" w:rsidRPr="00720832" w:rsidRDefault="00F83A9C" w:rsidP="00F83A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74218121"/>
      <w:bookmarkStart w:id="17" w:name="_Hlk74228723"/>
      <w:r w:rsidRPr="00720832">
        <w:rPr>
          <w:rFonts w:ascii="Times New Roman" w:hAnsi="Times New Roman" w:cs="Times New Roman"/>
          <w:sz w:val="28"/>
          <w:szCs w:val="28"/>
        </w:rPr>
        <w:t xml:space="preserve">При планировании содержания общей и специальной физической подготовки необходимо учитывать </w:t>
      </w:r>
      <w:r w:rsidRPr="00720832">
        <w:rPr>
          <w:rFonts w:ascii="Times New Roman" w:hAnsi="Times New Roman" w:cs="Times New Roman"/>
          <w:b/>
          <w:i/>
          <w:sz w:val="28"/>
          <w:szCs w:val="28"/>
        </w:rPr>
        <w:t>возраст спортсменов</w:t>
      </w:r>
      <w:r w:rsidRPr="00720832">
        <w:rPr>
          <w:rFonts w:ascii="Times New Roman" w:hAnsi="Times New Roman" w:cs="Times New Roman"/>
          <w:sz w:val="28"/>
          <w:szCs w:val="28"/>
        </w:rPr>
        <w:t xml:space="preserve"> (как паспортный, та и биологический) и </w:t>
      </w:r>
      <w:r w:rsidRPr="00720832">
        <w:rPr>
          <w:rFonts w:ascii="Times New Roman" w:hAnsi="Times New Roman" w:cs="Times New Roman"/>
          <w:b/>
          <w:i/>
          <w:sz w:val="28"/>
          <w:szCs w:val="28"/>
        </w:rPr>
        <w:t>сенситивные периоды развития физических качеств</w:t>
      </w:r>
      <w:r w:rsidRPr="0072083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C782823" w14:textId="77777777" w:rsidR="00F83A9C" w:rsidRPr="00720832" w:rsidRDefault="00F83A9C" w:rsidP="00F83A9C">
      <w:pPr>
        <w:pStyle w:val="1"/>
        <w:shd w:val="clear" w:color="auto" w:fill="auto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832">
        <w:rPr>
          <w:rFonts w:ascii="Times New Roman" w:hAnsi="Times New Roman" w:cs="Times New Roman"/>
          <w:sz w:val="28"/>
          <w:szCs w:val="28"/>
        </w:rPr>
        <w:t>Строго нормировать физические нагрузки. В занятия включать упражнения преимущественно комплексного воздействия, в том числе упражнения для формирования крепкого мышечного корсета, обеспечивающие поддержание нормальной осанки. 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832">
        <w:rPr>
          <w:rFonts w:ascii="Times New Roman" w:hAnsi="Times New Roman" w:cs="Times New Roman"/>
          <w:sz w:val="28"/>
          <w:szCs w:val="28"/>
        </w:rPr>
        <w:t>этого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20832">
        <w:rPr>
          <w:rFonts w:ascii="Times New Roman" w:hAnsi="Times New Roman" w:cs="Times New Roman"/>
          <w:sz w:val="28"/>
          <w:szCs w:val="28"/>
        </w:rPr>
        <w:t>в занятиях с детьми этого возраста следует уделять должное внимание освоению техники, так как их организм вполне подготовлен к освоению элементарных умений и навыков. У них достаточно развиты зрительный и двигательный анализаторы ЦНС. Они в состоянии управлять отдельными действиями, координировать движения рук и ног.</w:t>
      </w:r>
    </w:p>
    <w:p w14:paraId="18A89F2C" w14:textId="77777777" w:rsidR="00F83A9C" w:rsidRPr="00720832" w:rsidRDefault="00F83A9C" w:rsidP="00F83A9C">
      <w:pPr>
        <w:pStyle w:val="1"/>
        <w:shd w:val="clear" w:color="auto" w:fill="auto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832">
        <w:rPr>
          <w:rFonts w:ascii="Times New Roman" w:hAnsi="Times New Roman" w:cs="Times New Roman"/>
          <w:sz w:val="28"/>
          <w:szCs w:val="28"/>
        </w:rPr>
        <w:t>Вместе с тем при разучивании какого-либо приема техники с детьми, для создания целостного представления в изучаемом приеме необходимы образцовый показ тренером приема и доходчивое объяснение способа его выполнения.</w:t>
      </w:r>
    </w:p>
    <w:p w14:paraId="17EF0BA7" w14:textId="458FD8A0" w:rsidR="00F83A9C" w:rsidRPr="00720832" w:rsidRDefault="00F83A9C" w:rsidP="00F83A9C">
      <w:pPr>
        <w:pStyle w:val="1"/>
        <w:shd w:val="clear" w:color="auto" w:fill="auto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832">
        <w:rPr>
          <w:rFonts w:ascii="Times New Roman" w:hAnsi="Times New Roman" w:cs="Times New Roman"/>
          <w:sz w:val="28"/>
          <w:szCs w:val="28"/>
        </w:rPr>
        <w:t xml:space="preserve">В то же время в процессе совершенствования приемов техники полезно включать элементы вариативности их выполнения, что в определенной степени способствует развитию координационных способностей </w:t>
      </w:r>
      <w:r>
        <w:rPr>
          <w:rFonts w:ascii="Times New Roman" w:hAnsi="Times New Roman" w:cs="Times New Roman"/>
          <w:sz w:val="28"/>
          <w:szCs w:val="28"/>
        </w:rPr>
        <w:t>фигуристов</w:t>
      </w:r>
      <w:r w:rsidRPr="00720832">
        <w:rPr>
          <w:rFonts w:ascii="Times New Roman" w:hAnsi="Times New Roman" w:cs="Times New Roman"/>
          <w:sz w:val="28"/>
          <w:szCs w:val="28"/>
        </w:rPr>
        <w:t>.</w:t>
      </w:r>
    </w:p>
    <w:p w14:paraId="489ECB63" w14:textId="68A6C9AB" w:rsidR="00F83A9C" w:rsidRPr="00720832" w:rsidRDefault="00F83A9C" w:rsidP="00F83A9C">
      <w:pPr>
        <w:tabs>
          <w:tab w:val="left" w:pos="-5387"/>
        </w:tabs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eastAsia="x-none"/>
        </w:rPr>
      </w:pPr>
      <w:r w:rsidRPr="00720832">
        <w:rPr>
          <w:rFonts w:ascii="Times New Roman" w:eastAsia="Segoe UI" w:hAnsi="Times New Roman" w:cs="Times New Roman"/>
          <w:sz w:val="28"/>
          <w:szCs w:val="28"/>
          <w:lang w:eastAsia="x-none"/>
        </w:rPr>
        <w:t xml:space="preserve">Обучение основам техники </w:t>
      </w:r>
      <w:r>
        <w:rPr>
          <w:rFonts w:ascii="Times New Roman" w:eastAsia="Segoe UI" w:hAnsi="Times New Roman" w:cs="Times New Roman"/>
          <w:sz w:val="28"/>
          <w:szCs w:val="28"/>
          <w:lang w:eastAsia="x-none"/>
        </w:rPr>
        <w:t>фигурного катания</w:t>
      </w:r>
      <w:r w:rsidRPr="00720832">
        <w:rPr>
          <w:rFonts w:ascii="Times New Roman" w:eastAsia="Segoe UI" w:hAnsi="Times New Roman" w:cs="Times New Roman"/>
          <w:sz w:val="28"/>
          <w:szCs w:val="28"/>
          <w:lang w:eastAsia="x-none"/>
        </w:rPr>
        <w:t xml:space="preserve"> происходит в условиях подготовки в зале с использованием имитационных упражнений.</w:t>
      </w:r>
    </w:p>
    <w:p w14:paraId="0EED82A0" w14:textId="77777777" w:rsidR="00F83A9C" w:rsidRDefault="00F83A9C" w:rsidP="00F83A9C">
      <w:pPr>
        <w:tabs>
          <w:tab w:val="left" w:pos="-5387"/>
        </w:tabs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eastAsia="x-none"/>
        </w:rPr>
      </w:pPr>
      <w:r w:rsidRPr="00720832">
        <w:rPr>
          <w:rFonts w:ascii="Times New Roman" w:eastAsia="Segoe UI" w:hAnsi="Times New Roman" w:cs="Times New Roman"/>
          <w:sz w:val="28"/>
          <w:szCs w:val="28"/>
          <w:lang w:eastAsia="x-none"/>
        </w:rPr>
        <w:t>Формой организации образовательного процесса является тренировочное занятие, основные методы обучения – групповой и поточный. Главные методы практического разучивания – метод строго регламентированного упражнения (метод расчлененного – конструктивного и целостного упражнения) и игровой метод.</w:t>
      </w:r>
      <w:bookmarkEnd w:id="16"/>
    </w:p>
    <w:p w14:paraId="48B8F443" w14:textId="77777777" w:rsidR="00F83A9C" w:rsidRPr="00720832" w:rsidRDefault="00F83A9C" w:rsidP="00F83A9C">
      <w:pPr>
        <w:tabs>
          <w:tab w:val="left" w:pos="-5387"/>
        </w:tabs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eastAsia="x-none"/>
        </w:rPr>
      </w:pPr>
    </w:p>
    <w:p w14:paraId="7A7F9AC2" w14:textId="77777777" w:rsidR="00F83A9C" w:rsidRPr="002F61F6" w:rsidRDefault="00F83A9C" w:rsidP="00F83A9C">
      <w:pPr>
        <w:spacing w:after="0"/>
        <w:ind w:left="45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  <w:r w:rsidRPr="002F61F6">
        <w:rPr>
          <w:rFonts w:ascii="Times New Roman" w:eastAsia="Segoe UI" w:hAnsi="Times New Roman" w:cs="Times New Roman"/>
          <w:b/>
          <w:sz w:val="28"/>
          <w:szCs w:val="28"/>
          <w:lang w:eastAsia="en-US"/>
        </w:rPr>
        <w:t>2.1. Теоретическая подготовка</w:t>
      </w:r>
    </w:p>
    <w:p w14:paraId="0C60FE50" w14:textId="77777777" w:rsidR="00F83A9C" w:rsidRPr="002F61F6" w:rsidRDefault="00F83A9C" w:rsidP="00F83A9C">
      <w:pPr>
        <w:spacing w:after="0"/>
        <w:ind w:left="45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</w:p>
    <w:p w14:paraId="00090408" w14:textId="77777777" w:rsidR="00F83A9C" w:rsidRPr="002F61F6" w:rsidRDefault="00F83A9C" w:rsidP="00F83A9C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18" w:name="_Hlk74218261"/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Теоретическая подготовка проводить в форме бесед, лекций и непосредственно в тренировке органически связана с физической, технико-тактической, моральной и волевой подготовкой как элемент практических занятий.</w:t>
      </w:r>
    </w:p>
    <w:p w14:paraId="74EC4686" w14:textId="77777777" w:rsidR="00F83A9C" w:rsidRPr="002F61F6" w:rsidRDefault="00F83A9C" w:rsidP="00F83A9C">
      <w:pPr>
        <w:spacing w:after="0" w:line="240" w:lineRule="auto"/>
        <w:ind w:firstLine="426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План теоретической подготовки</w:t>
      </w:r>
    </w:p>
    <w:p w14:paraId="275A758C" w14:textId="77777777" w:rsidR="00F83A9C" w:rsidRPr="002F61F6" w:rsidRDefault="00F83A9C" w:rsidP="00F83A9C">
      <w:pPr>
        <w:spacing w:after="0" w:line="240" w:lineRule="auto"/>
        <w:ind w:firstLine="426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152"/>
        <w:gridCol w:w="6806"/>
      </w:tblGrid>
      <w:tr w:rsidR="00F83A9C" w:rsidRPr="002F61F6" w14:paraId="68D9ACB4" w14:textId="77777777" w:rsidTr="009571D8">
        <w:trPr>
          <w:trHeight w:val="50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4E81" w14:textId="77777777" w:rsidR="00F83A9C" w:rsidRPr="002F61F6" w:rsidRDefault="00F83A9C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921D" w14:textId="77777777" w:rsidR="00F83A9C" w:rsidRPr="002F61F6" w:rsidRDefault="00F83A9C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Название темы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47EA" w14:textId="77777777" w:rsidR="00F83A9C" w:rsidRPr="002F61F6" w:rsidRDefault="00F83A9C" w:rsidP="009571D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Краткое содержание темы</w:t>
            </w:r>
          </w:p>
        </w:tc>
      </w:tr>
      <w:tr w:rsidR="00F83A9C" w:rsidRPr="002F61F6" w14:paraId="293587D8" w14:textId="77777777" w:rsidTr="009571D8">
        <w:trPr>
          <w:trHeight w:val="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6749" w14:textId="77777777" w:rsidR="00F83A9C" w:rsidRPr="002F61F6" w:rsidRDefault="00F83A9C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1298" w14:textId="008BEA41" w:rsidR="00F83A9C" w:rsidRPr="002F61F6" w:rsidRDefault="00F83A9C" w:rsidP="009571D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Техника безопасности при занятиях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фигурным катанием.</w:t>
            </w: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Предупреждение спортивного травматизма, оказание первой помощи.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C181A" w14:textId="71DE3D15" w:rsidR="00F83A9C" w:rsidRPr="002F61F6" w:rsidRDefault="00F83A9C" w:rsidP="009571D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Соблюдение правил поведения. Дисциплина и взаимопомощь в процессе занятий. Предупреждение спортивных травм. Понятие о травмах. Особенности спортивного травматизма. Причины травм и их профилактика применительно к занятиям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фигурным катанием</w:t>
            </w:r>
            <w:r w:rsidRPr="0072083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другим видам спорта. Первая помощь при ушибах, растяжении и разрывах связок, мышц и сухожилий, переломах, кровотечениях. Первая помощь при ожогах и обморожениях.                                    </w:t>
            </w:r>
          </w:p>
        </w:tc>
      </w:tr>
      <w:tr w:rsidR="00F83A9C" w:rsidRPr="002F61F6" w14:paraId="08CDE083" w14:textId="77777777" w:rsidTr="009571D8">
        <w:trPr>
          <w:trHeight w:val="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409D" w14:textId="77777777" w:rsidR="00F83A9C" w:rsidRPr="002F61F6" w:rsidRDefault="00F83A9C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8407" w14:textId="6A5DB719" w:rsidR="00F83A9C" w:rsidRPr="002F61F6" w:rsidRDefault="00F83A9C" w:rsidP="00957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1F6">
              <w:rPr>
                <w:rFonts w:ascii="Times New Roman" w:hAnsi="Times New Roman" w:cs="Times New Roman"/>
                <w:sz w:val="24"/>
                <w:szCs w:val="24"/>
              </w:rPr>
              <w:t xml:space="preserve">Краткий обзор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фигурного катания</w:t>
            </w:r>
            <w:r w:rsidRPr="002F61F6">
              <w:rPr>
                <w:rFonts w:ascii="Times New Roman" w:hAnsi="Times New Roman" w:cs="Times New Roman"/>
                <w:sz w:val="24"/>
                <w:szCs w:val="24"/>
              </w:rPr>
              <w:t xml:space="preserve"> в России и за рубежом.</w:t>
            </w:r>
          </w:p>
          <w:p w14:paraId="7F75D4D5" w14:textId="77777777" w:rsidR="00F83A9C" w:rsidRPr="002F61F6" w:rsidRDefault="00F83A9C" w:rsidP="009571D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FCD7" w14:textId="50F4051D" w:rsidR="00F83A9C" w:rsidRPr="002F61F6" w:rsidRDefault="00F83A9C" w:rsidP="00957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История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фигурного катания</w:t>
            </w:r>
            <w:r w:rsidRPr="002F6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на международной арене и в России. Анализ результатов крупнейших всероссийских и международных соревнований. Достижения российских спортсменов. Задачи, тенденции и перспективы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фигурного катания.</w:t>
            </w:r>
          </w:p>
          <w:p w14:paraId="645AC1E8" w14:textId="77777777" w:rsidR="00F83A9C" w:rsidRPr="002F61F6" w:rsidRDefault="00F83A9C" w:rsidP="009571D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83A9C" w:rsidRPr="002F61F6" w14:paraId="46A35F05" w14:textId="77777777" w:rsidTr="009571D8">
        <w:trPr>
          <w:trHeight w:val="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C566" w14:textId="77777777" w:rsidR="00F83A9C" w:rsidRPr="002F61F6" w:rsidRDefault="00F83A9C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C2A7" w14:textId="77777777" w:rsidR="00F83A9C" w:rsidRPr="002F61F6" w:rsidRDefault="00F83A9C" w:rsidP="009571D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Личная и общественная гигиена.</w:t>
            </w:r>
          </w:p>
          <w:p w14:paraId="58AF7063" w14:textId="77777777" w:rsidR="00F83A9C" w:rsidRPr="002F61F6" w:rsidRDefault="00F83A9C" w:rsidP="009571D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Закаливание организма.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5922" w14:textId="77777777" w:rsidR="00F83A9C" w:rsidRPr="002F61F6" w:rsidRDefault="00F83A9C" w:rsidP="009571D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Понятие о гигиене и санитарии. Уход за телом, Гигиенические требования к одежде и обуви. Гигиена спортивных сооружений. Общий режим для спортсмена. Режим труда и отдыха. Режим питания и питьевой режим во время тренировки. Значение витаминов и питании спортсмена. Гигиена сна. Гигиеническое значение водных процедур (умывание, обтирание, обливание, душ, баня, купание). Использование естественных факторов природы (солнца, воздуха, воды) в целях закаливания организма. Гигиена одежды и обуви. Временные ограничения и противопоказания к занятиям физическими упражнениями. Меры личной и общественной санитарно-гигиенической профилактики (предупреждение заболеваний).                                                Гигиенические требования к проведению занятий физическими упражнениями. Гигиена мест занятий, оборудования и инвентаря</w:t>
            </w:r>
          </w:p>
        </w:tc>
      </w:tr>
      <w:tr w:rsidR="00F83A9C" w:rsidRPr="002F61F6" w14:paraId="27D87D26" w14:textId="77777777" w:rsidTr="009571D8">
        <w:trPr>
          <w:trHeight w:val="71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10B5A" w14:textId="77777777" w:rsidR="00F83A9C" w:rsidRPr="002F61F6" w:rsidRDefault="00F83A9C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2893" w14:textId="77777777" w:rsidR="00F83A9C" w:rsidRPr="002F61F6" w:rsidRDefault="00F83A9C" w:rsidP="009571D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Режим для обучающихся, занимающихся спортом.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8809" w14:textId="77777777" w:rsidR="00F83A9C" w:rsidRPr="002F61F6" w:rsidRDefault="00F83A9C" w:rsidP="00957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Рекомендации по построению режима дня. Рациональная последовательность выполнения домашних заданий по предметам с учетом их трудности и режима дня. </w:t>
            </w:r>
          </w:p>
          <w:p w14:paraId="4FB1AC0B" w14:textId="0D683B51" w:rsidR="00F83A9C" w:rsidRPr="002F61F6" w:rsidRDefault="00F83A9C" w:rsidP="00957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Режим питания юных </w:t>
            </w:r>
            <w:r w:rsidRPr="00F83A9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фигуристов. Рекомендации</w:t>
            </w: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 режиму питания. </w:t>
            </w:r>
          </w:p>
          <w:p w14:paraId="6E21F59D" w14:textId="77777777" w:rsidR="00F83A9C" w:rsidRPr="002F61F6" w:rsidRDefault="00F83A9C" w:rsidP="00957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Характеристика продуктов питания по их калорийности, наличию жиров, углеводов, белков, витаминов, минеральных веществ, времени усвоения. Рекомендации по рациону питания. </w:t>
            </w:r>
          </w:p>
        </w:tc>
      </w:tr>
      <w:tr w:rsidR="00F83A9C" w:rsidRPr="002F61F6" w14:paraId="535BE117" w14:textId="77777777" w:rsidTr="009571D8">
        <w:trPr>
          <w:trHeight w:val="71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F10C" w14:textId="77777777" w:rsidR="00F83A9C" w:rsidRPr="002F61F6" w:rsidRDefault="00F83A9C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35D3" w14:textId="77777777" w:rsidR="00F83A9C" w:rsidRPr="002F61F6" w:rsidRDefault="00F83A9C" w:rsidP="009571D8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Цель и задачи разминки, основной и заключительной </w:t>
            </w: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частей тренировочного занятия.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98AB" w14:textId="77777777" w:rsidR="00F83A9C" w:rsidRPr="002F61F6" w:rsidRDefault="00F83A9C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Основные сведения о функциональном состоянии организма в период врабатывания, основной и заключительной частей занятия, подборе общеразвивающих, специально-</w:t>
            </w: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подготовительных и специальных упражнений и их дозировке в соответствии с задачами занятия.</w:t>
            </w:r>
          </w:p>
        </w:tc>
      </w:tr>
    </w:tbl>
    <w:p w14:paraId="06D70AB2" w14:textId="77777777" w:rsidR="00F83A9C" w:rsidRPr="002F61F6" w:rsidRDefault="00F83A9C" w:rsidP="00F83A9C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    Теоретические занятия должны иметь определенную целевую направленность: вырабатывать у занимающихся умение использовать полученные знания на практике в условиях тренировочных занятий.</w:t>
      </w:r>
    </w:p>
    <w:p w14:paraId="02C21241" w14:textId="77777777" w:rsidR="00F83A9C" w:rsidRPr="002F61F6" w:rsidRDefault="00F83A9C" w:rsidP="00F83A9C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Учебный материал распределяется на весь период обучения. При проведении теоретических занятий следует учитывать возраст занимающихся и излагать материал в доступной им форме. В зависимости от конкретных условий работы в план теоретической подготовки можно вносить коррективы.</w:t>
      </w:r>
    </w:p>
    <w:p w14:paraId="6A42F4F1" w14:textId="77777777" w:rsidR="00F83A9C" w:rsidRPr="002F61F6" w:rsidRDefault="00F83A9C" w:rsidP="00F83A9C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>Теоретическая подготовка в спортивно-оздоровительных группах проводится в виде коротких бесед в начале тренировочного занятия или его процессе в паузах отдыха.</w:t>
      </w:r>
    </w:p>
    <w:p w14:paraId="25BBBDA3" w14:textId="77777777" w:rsidR="00F83A9C" w:rsidRPr="002F61F6" w:rsidRDefault="00F83A9C" w:rsidP="00F83A9C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>Содержание бесед и полнота сведений зависит от контингента обучающихся. Некоторые темы требуют неоднократного повторения, например меры предупреждения травматизма, оказание первой медицинской помощи, правила соревнований и оценка качества исполнения технических действий. В ходе теоретических занятий и бесед следует рекомендовать литературу для чтения об истории развития вида спорта, воспоминания известных спортсменов и т.п.</w:t>
      </w:r>
    </w:p>
    <w:p w14:paraId="2E66D8E7" w14:textId="77777777" w:rsidR="00F83A9C" w:rsidRPr="002F61F6" w:rsidRDefault="00F83A9C" w:rsidP="00F83A9C">
      <w:pPr>
        <w:spacing w:after="0"/>
        <w:ind w:firstLine="426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проведении теоретических занятий необходимо воспитывать чувство патриотизма, любви к своей родине и гордости за нее. </w:t>
      </w:r>
    </w:p>
    <w:bookmarkEnd w:id="17"/>
    <w:bookmarkEnd w:id="18"/>
    <w:p w14:paraId="2E1EFB30" w14:textId="77777777" w:rsidR="00F83A9C" w:rsidRDefault="00F83A9C" w:rsidP="00C23957">
      <w:pPr>
        <w:widowControl w:val="0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</w:pPr>
    </w:p>
    <w:p w14:paraId="0D003E51" w14:textId="75972226" w:rsidR="00C23957" w:rsidRDefault="00C23957" w:rsidP="00F83A9C">
      <w:pPr>
        <w:widowControl w:val="0"/>
        <w:tabs>
          <w:tab w:val="left" w:pos="3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  <w:t>2.2. Общая физическая подготовка</w:t>
      </w:r>
    </w:p>
    <w:p w14:paraId="4205F11C" w14:textId="77777777" w:rsidR="00F83A9C" w:rsidRDefault="00F83A9C" w:rsidP="00F83A9C">
      <w:pPr>
        <w:widowControl w:val="0"/>
        <w:tabs>
          <w:tab w:val="left" w:pos="36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14:paraId="5D636E95" w14:textId="77777777" w:rsidR="00C23957" w:rsidRDefault="00C23957" w:rsidP="00F83A9C">
      <w:pPr>
        <w:keepNext/>
        <w:keepLines/>
        <w:widowControl w:val="0"/>
        <w:tabs>
          <w:tab w:val="left" w:pos="1062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Упражнения, направленные на развитие гибкости.</w:t>
      </w:r>
    </w:p>
    <w:p w14:paraId="4A963D12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Содержание материала: растягивающие упражнения на шведской стенке, работа в парах. упражнения для головы и шеи, для рук и плечевого пояса, туловища, ног. Необходимо научить детей выполнять комплекс спортивных упражнений в заданном темпе, четко выполнять команды. Мостик из положения лежа. Шпагаты, складки.</w:t>
      </w:r>
    </w:p>
    <w:p w14:paraId="00B1A772" w14:textId="77777777" w:rsidR="00C23957" w:rsidRDefault="00C23957" w:rsidP="00F83A9C">
      <w:pPr>
        <w:keepNext/>
        <w:keepLines/>
        <w:widowControl w:val="0"/>
        <w:tabs>
          <w:tab w:val="left" w:pos="1062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Упражнения на развитие равновесия.</w:t>
      </w:r>
    </w:p>
    <w:p w14:paraId="3A7173F7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Содержание материала: упражнения в статическом равновесии (позы на одной ноге, на коленях), упражнения в динамике (ходьба по шнуру, линии, скамейке, по наклонной плоскости, с движением рук);</w:t>
      </w:r>
    </w:p>
    <w:p w14:paraId="2D7AA360" w14:textId="77777777" w:rsidR="00C23957" w:rsidRDefault="00C23957" w:rsidP="00F83A9C">
      <w:pPr>
        <w:widowControl w:val="0"/>
        <w:tabs>
          <w:tab w:val="left" w:pos="1062"/>
        </w:tabs>
        <w:spacing w:after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Упражнения, для развития координации.</w:t>
      </w:r>
    </w:p>
    <w:p w14:paraId="54DA543E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Содержание материала: разнообразные движения рук и ног в сочетании друг с другом, ходьба спиной вперёд, подвижные игры и эстафеты;</w:t>
      </w:r>
    </w:p>
    <w:p w14:paraId="56DEBB78" w14:textId="77777777" w:rsidR="00C23957" w:rsidRDefault="00C23957" w:rsidP="00F83A9C">
      <w:pPr>
        <w:keepNext/>
        <w:keepLines/>
        <w:widowControl w:val="0"/>
        <w:tabs>
          <w:tab w:val="left" w:pos="1085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Упражнения для развития ловкости.</w:t>
      </w:r>
    </w:p>
    <w:p w14:paraId="39CAC87B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Содержание материала: акробатические упражнения (кувырки, перекаты, мостик), внезапные остановки, изменения направления движения </w:t>
      </w: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lastRenderedPageBreak/>
        <w:t>при беге и ходьбе, преодоления препятствий, броски и ловлю мяча в различных положениях, игры и эстафеты.</w:t>
      </w:r>
    </w:p>
    <w:p w14:paraId="3379E103" w14:textId="77777777" w:rsidR="00C23957" w:rsidRDefault="00C23957" w:rsidP="00F83A9C">
      <w:pPr>
        <w:keepNext/>
        <w:keepLines/>
        <w:widowControl w:val="0"/>
        <w:tabs>
          <w:tab w:val="left" w:pos="1085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Упражнения, направленные на развития скоростно-силовых качеств.</w:t>
      </w:r>
    </w:p>
    <w:p w14:paraId="65BA111F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Содержание материала: все разновидности подскоков и прыжков, прыжковые серии со скакалкой, прыжковые серии с гимнастической скамейки. Прыжковые серии на матах. Выполнение со жгутами и без, прыжки в высоту (с места, с разбега, через планку), прыжки в длину,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многоскоки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, бег с препятствиями, игры, эстафеты с бегом и прыжками.</w:t>
      </w:r>
    </w:p>
    <w:p w14:paraId="2E2FB4B8" w14:textId="77777777" w:rsidR="00C23957" w:rsidRDefault="00C23957" w:rsidP="00F83A9C">
      <w:pPr>
        <w:keepNext/>
        <w:keepLines/>
        <w:widowControl w:val="0"/>
        <w:tabs>
          <w:tab w:val="left" w:pos="1085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Упражнения, направленные на развитие силы.</w:t>
      </w:r>
    </w:p>
    <w:p w14:paraId="7734C43E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Содержание материала: упражнения на все группы мышц с утяжелителями разные весов.</w:t>
      </w:r>
    </w:p>
    <w:p w14:paraId="3E5970B7" w14:textId="77777777" w:rsidR="00C23957" w:rsidRDefault="00C23957" w:rsidP="00F83A9C">
      <w:pPr>
        <w:keepNext/>
        <w:keepLines/>
        <w:widowControl w:val="0"/>
        <w:tabs>
          <w:tab w:val="left" w:pos="1085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Упражнения, направленные на развитие быстроты.</w:t>
      </w:r>
    </w:p>
    <w:p w14:paraId="0845EF6E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Содержание материала: прыжковые серии со скакалкой, челночный бег - со сменой темпа, ускорениями и без, повторное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пробегание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 отрезков от 5 до 20 метров из различных стартовых положений, ускорения, игры и эстафеты с использованием скоростных упражнений;</w:t>
      </w:r>
    </w:p>
    <w:p w14:paraId="7DFF055B" w14:textId="77777777" w:rsidR="00C23957" w:rsidRDefault="00C23957" w:rsidP="00F83A9C">
      <w:pPr>
        <w:keepNext/>
        <w:keepLines/>
        <w:widowControl w:val="0"/>
        <w:tabs>
          <w:tab w:val="left" w:pos="1085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Упражнения, направленные на развитие выносливости.</w:t>
      </w:r>
    </w:p>
    <w:p w14:paraId="3B7D6F51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Содержание материала: спортивные и подвижные игры, легкоатлетические упражнения.</w:t>
      </w:r>
    </w:p>
    <w:p w14:paraId="5624489F" w14:textId="77777777" w:rsidR="00C23957" w:rsidRDefault="00C23957" w:rsidP="00F83A9C">
      <w:pPr>
        <w:keepNext/>
        <w:keepLines/>
        <w:widowControl w:val="0"/>
        <w:tabs>
          <w:tab w:val="left" w:pos="1085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Упражнения на развитее координации движений.</w:t>
      </w:r>
    </w:p>
    <w:p w14:paraId="4902DF91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Содержание материала: выполнению имитационных упражнений</w:t>
      </w:r>
    </w:p>
    <w:p w14:paraId="0E47956C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(без коньков) для овладения двигательным действиям; имитация скольжения вперед, назад; поворотам стоп одновременно из стороны в сторону на месте, с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продвижением ;</w:t>
      </w:r>
      <w:proofErr w:type="gramEnd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 исполнению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полуфонариков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 и фонариков, змейки,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скрестных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 шагов вперёд, назад; имитации перебежке на месте, в движении; ласточке, бегу со сменой направления и фронта движения( по команде, рисунку), имитация вальсовых, внутренних,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риттберговых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 троек.</w:t>
      </w:r>
    </w:p>
    <w:p w14:paraId="6B3BF83E" w14:textId="77777777" w:rsidR="00C23957" w:rsidRDefault="00C23957" w:rsidP="00F83A9C">
      <w:pPr>
        <w:keepNext/>
        <w:keepLines/>
        <w:widowControl w:val="0"/>
        <w:tabs>
          <w:tab w:val="left" w:pos="1195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Упражнения на равновесия.</w:t>
      </w:r>
    </w:p>
    <w:p w14:paraId="76AF6293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Содержание материала: равновесия в стойке на левой, на правой; равновесие в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полуприсяде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 на левой, на правой; переднее равновесие, ласточки, пистолетики, затяжки, кольца.</w:t>
      </w:r>
    </w:p>
    <w:p w14:paraId="41658B93" w14:textId="77777777" w:rsidR="00C23957" w:rsidRDefault="00C23957" w:rsidP="00F83A9C">
      <w:pPr>
        <w:keepNext/>
        <w:keepLines/>
        <w:widowControl w:val="0"/>
        <w:tabs>
          <w:tab w:val="left" w:pos="1195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Прыжки.</w:t>
      </w:r>
    </w:p>
    <w:p w14:paraId="6FA86F13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Содержание материала: Подскоки и прыжки:</w:t>
      </w:r>
    </w:p>
    <w:p w14:paraId="2BBA2297" w14:textId="77777777" w:rsidR="00C23957" w:rsidRDefault="00C23957" w:rsidP="00F83A9C">
      <w:pPr>
        <w:widowControl w:val="0"/>
        <w:tabs>
          <w:tab w:val="left" w:pos="917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а)</w:t>
      </w: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ab/>
        <w:t>с двух ног с места: выпрямившись с поворотом от 45 до 360</w:t>
      </w:r>
      <w:r>
        <w:rPr>
          <w:rFonts w:ascii="Times New Roman" w:hAnsi="Times New Roman" w:cs="Times New Roman"/>
          <w:b/>
          <w:bCs/>
          <w:color w:val="00000A"/>
          <w:sz w:val="28"/>
          <w:szCs w:val="28"/>
          <w:vertAlign w:val="superscript"/>
          <w:lang w:bidi="ru-RU"/>
        </w:rPr>
        <w:t>0</w:t>
      </w: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; из приседа; разножка (продольная, поперечная); прогнувшись, боковой с согнутыми ногами;</w:t>
      </w:r>
    </w:p>
    <w:p w14:paraId="1ECDC9E8" w14:textId="77777777" w:rsidR="00C23957" w:rsidRDefault="00C23957" w:rsidP="00F83A9C">
      <w:pPr>
        <w:widowControl w:val="0"/>
        <w:tabs>
          <w:tab w:val="left" w:pos="94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б)</w:t>
      </w: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ab/>
        <w:t>с двух ног после наскока: прыжок со сменой ног в III позиции; после приседа;</w:t>
      </w:r>
    </w:p>
    <w:p w14:paraId="57C794F5" w14:textId="77777777" w:rsidR="00C23957" w:rsidRDefault="00C23957" w:rsidP="00F83A9C">
      <w:pPr>
        <w:widowControl w:val="0"/>
        <w:tabs>
          <w:tab w:val="left" w:pos="94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в)</w:t>
      </w: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ab/>
        <w:t>толчки одной с места: прыжок махом (в сторону, назад);</w:t>
      </w:r>
    </w:p>
    <w:p w14:paraId="1EAA6661" w14:textId="77777777" w:rsidR="00C23957" w:rsidRDefault="00C23957" w:rsidP="00F83A9C">
      <w:pPr>
        <w:widowControl w:val="0"/>
        <w:tabs>
          <w:tab w:val="left" w:pos="927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lastRenderedPageBreak/>
        <w:t>г)</w:t>
      </w: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ab/>
        <w:t>толчком одной с ходу: подбивной (в сторону, вперед); закрытый и открытый; со сменой ног (впереди, сзади).</w:t>
      </w:r>
    </w:p>
    <w:p w14:paraId="0A2655E2" w14:textId="77777777" w:rsidR="00C23957" w:rsidRDefault="00C23957" w:rsidP="00F83A9C">
      <w:pPr>
        <w:widowControl w:val="0"/>
        <w:tabs>
          <w:tab w:val="left" w:pos="946"/>
        </w:tabs>
        <w:spacing w:after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д)</w:t>
      </w: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ab/>
        <w:t xml:space="preserve">прыжки в 0,5 и 1 оборот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( перекидной</w:t>
      </w:r>
      <w:proofErr w:type="gramEnd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, сальхов, тулуп,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риттбергер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, флип, </w:t>
      </w:r>
      <w:proofErr w:type="spellStart"/>
      <w:r>
        <w:rPr>
          <w:rFonts w:ascii="Times New Roman" w:hAnsi="Times New Roman" w:cs="Times New Roman"/>
          <w:i/>
          <w:color w:val="00000A"/>
          <w:sz w:val="28"/>
          <w:szCs w:val="28"/>
          <w:lang w:bidi="ru-RU"/>
        </w:rPr>
        <w:t>лутц</w:t>
      </w:r>
      <w:proofErr w:type="spellEnd"/>
      <w:r>
        <w:rPr>
          <w:rFonts w:ascii="Times New Roman" w:hAnsi="Times New Roman" w:cs="Times New Roman"/>
          <w:i/>
          <w:color w:val="00000A"/>
          <w:sz w:val="28"/>
          <w:szCs w:val="28"/>
          <w:lang w:bidi="ru-RU"/>
        </w:rPr>
        <w:t>)</w:t>
      </w:r>
    </w:p>
    <w:p w14:paraId="7BB96CE1" w14:textId="77777777" w:rsidR="00C23957" w:rsidRDefault="00C23957" w:rsidP="00F83A9C">
      <w:pPr>
        <w:keepNext/>
        <w:keepLines/>
        <w:widowControl w:val="0"/>
        <w:tabs>
          <w:tab w:val="left" w:pos="1195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Упражнения со скакалкой.</w:t>
      </w:r>
    </w:p>
    <w:p w14:paraId="1392F345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Содержание материала:</w:t>
      </w:r>
    </w:p>
    <w:p w14:paraId="078B578A" w14:textId="77777777" w:rsidR="00C23957" w:rsidRDefault="00C23957" w:rsidP="00F83A9C">
      <w:pPr>
        <w:widowControl w:val="0"/>
        <w:tabs>
          <w:tab w:val="left" w:pos="926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а)</w:t>
      </w: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ab/>
        <w:t>качания, махи: двумя руками; одной рукой;</w:t>
      </w:r>
    </w:p>
    <w:p w14:paraId="07AA08D3" w14:textId="77777777" w:rsidR="00C23957" w:rsidRDefault="00C23957" w:rsidP="00F83A9C">
      <w:pPr>
        <w:widowControl w:val="0"/>
        <w:tabs>
          <w:tab w:val="left" w:pos="94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б)</w:t>
      </w: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ab/>
        <w:t>круги скакалкой: два конца скакалки в двух руках; скакалка сложена вдвое;</w:t>
      </w:r>
    </w:p>
    <w:p w14:paraId="21214944" w14:textId="77777777" w:rsidR="00C23957" w:rsidRDefault="00C23957" w:rsidP="00F83A9C">
      <w:pPr>
        <w:widowControl w:val="0"/>
        <w:tabs>
          <w:tab w:val="left" w:pos="94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в)</w:t>
      </w: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ab/>
        <w:t xml:space="preserve">вращение скакалки: вперед и назад;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скрестно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 вперед и назад;</w:t>
      </w:r>
    </w:p>
    <w:p w14:paraId="3261FB2D" w14:textId="3A0EF851" w:rsidR="00C23957" w:rsidRDefault="00C23957" w:rsidP="00F83A9C">
      <w:pPr>
        <w:widowControl w:val="0"/>
        <w:tabs>
          <w:tab w:val="left" w:pos="941"/>
        </w:tabs>
        <w:spacing w:after="0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г)</w:t>
      </w: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ab/>
        <w:t>передача около отдельных частей.</w:t>
      </w:r>
    </w:p>
    <w:p w14:paraId="6B591B68" w14:textId="77777777" w:rsidR="00F83A9C" w:rsidRPr="00F83A9C" w:rsidRDefault="00F83A9C" w:rsidP="00F83A9C">
      <w:pPr>
        <w:widowControl w:val="0"/>
        <w:tabs>
          <w:tab w:val="left" w:pos="941"/>
        </w:tabs>
        <w:spacing w:after="0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  <w:lang w:bidi="ru-RU"/>
        </w:rPr>
      </w:pPr>
    </w:p>
    <w:p w14:paraId="73EDCCA8" w14:textId="6B35C8F2" w:rsidR="00C23957" w:rsidRDefault="00C23957" w:rsidP="00F83A9C">
      <w:pPr>
        <w:widowControl w:val="0"/>
        <w:tabs>
          <w:tab w:val="left" w:pos="3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  <w:t>2.3. Хореографи</w:t>
      </w:r>
      <w:r w:rsidR="00F83A9C"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  <w:t>ческая подготовка</w:t>
      </w:r>
    </w:p>
    <w:p w14:paraId="67C35E4C" w14:textId="77777777" w:rsidR="00F83A9C" w:rsidRDefault="00F83A9C" w:rsidP="00F83A9C">
      <w:pPr>
        <w:widowControl w:val="0"/>
        <w:tabs>
          <w:tab w:val="left" w:pos="3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14:paraId="04D1302D" w14:textId="77777777" w:rsidR="00C23957" w:rsidRDefault="00C23957" w:rsidP="00F83A9C">
      <w:pPr>
        <w:keepNext/>
        <w:keepLines/>
        <w:widowControl w:val="0"/>
        <w:tabs>
          <w:tab w:val="left" w:pos="1085"/>
        </w:tabs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Партер.</w:t>
      </w:r>
    </w:p>
    <w:p w14:paraId="6831CFD7" w14:textId="77777777" w:rsidR="00C23957" w:rsidRDefault="00C23957" w:rsidP="00F83A9C">
      <w:pPr>
        <w:widowControl w:val="0"/>
        <w:tabs>
          <w:tab w:val="left" w:pos="917"/>
          <w:tab w:val="left" w:pos="2861"/>
          <w:tab w:val="left" w:pos="4882"/>
          <w:tab w:val="left" w:pos="6206"/>
          <w:tab w:val="left" w:pos="7493"/>
          <w:tab w:val="left" w:pos="836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Содержание материала: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Упражнение на напряжение и расслабление мышц тела. Упражнения для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улучшения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эластичности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мышц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плеча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и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предплечья</w:t>
      </w:r>
    </w:p>
    <w:p w14:paraId="626D5533" w14:textId="6E64ABF4" w:rsidR="00F83A9C" w:rsidRDefault="00C23957" w:rsidP="00F83A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Упражнения для развития гибкости плечевого и поясничного суставов, на подвижность голеностопного сустава, на развитие шага, на развитие гибкости, на укрепление позвоночника, на развитие и укрепление брюшного пресса, на развитие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выворотности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ног, на развитие мышц паха; растяжка ног (вперед, в сторону); наклоны корпуса к ногам; упражнение на полу (шпагат), «корзинка», «лодочка», мостик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полумостик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, «кольцо».</w:t>
      </w:r>
      <w:r w:rsidR="00F83A9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14:paraId="4C17A1A3" w14:textId="77777777" w:rsidR="00F83A9C" w:rsidRDefault="00F83A9C" w:rsidP="00F83A9C">
      <w:pPr>
        <w:keepNext/>
        <w:keepLines/>
        <w:widowControl w:val="0"/>
        <w:pBdr>
          <w:top w:val="single" w:sz="4" w:space="0" w:color="auto"/>
        </w:pBd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</w:pPr>
    </w:p>
    <w:p w14:paraId="32215CC9" w14:textId="400ACA1E" w:rsidR="00C23957" w:rsidRDefault="00C23957" w:rsidP="00F83A9C">
      <w:pPr>
        <w:keepNext/>
        <w:keepLines/>
        <w:widowControl w:val="0"/>
        <w:pBdr>
          <w:top w:val="single" w:sz="4" w:space="0" w:color="auto"/>
        </w:pBd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  <w:t>2.4. Техни</w:t>
      </w:r>
      <w:r w:rsidR="00F83A9C"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  <w:t>ко-тактическая</w:t>
      </w: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  <w:t xml:space="preserve"> подготовка</w:t>
      </w:r>
    </w:p>
    <w:p w14:paraId="78F8BBC9" w14:textId="77777777" w:rsidR="00F83A9C" w:rsidRDefault="00F83A9C" w:rsidP="00F83A9C">
      <w:pPr>
        <w:keepNext/>
        <w:keepLines/>
        <w:widowControl w:val="0"/>
        <w:pBdr>
          <w:top w:val="single" w:sz="4" w:space="0" w:color="auto"/>
        </w:pBd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</w:pPr>
    </w:p>
    <w:p w14:paraId="44F14C0F" w14:textId="77777777" w:rsidR="00C23957" w:rsidRDefault="00C23957" w:rsidP="00F83A9C">
      <w:pPr>
        <w:keepNext/>
        <w:keepLines/>
        <w:widowControl w:val="0"/>
        <w:pBdr>
          <w:top w:val="single" w:sz="4" w:space="0" w:color="auto"/>
        </w:pBdr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Падение. Торможение.</w:t>
      </w:r>
    </w:p>
    <w:p w14:paraId="77FFA866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Содержание материала: основная стойка у борта с опорой руками и без них; полу приседы и приседы, ходьба на коньках вперед, назад, боком с опорой на борт и без опоры; ходьба</w:t>
      </w:r>
    </w:p>
    <w:p w14:paraId="25EC3FCD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приставными шагами; ходьба в полу приседе; ходьба на зубцах, остановка «плугом» вперед; остановка плугом с продвижением, Т-остановка наружу ребром с обоих ног.</w:t>
      </w:r>
    </w:p>
    <w:p w14:paraId="735860EE" w14:textId="77777777" w:rsidR="00C23957" w:rsidRDefault="00C23957" w:rsidP="00F83A9C">
      <w:pPr>
        <w:keepNext/>
        <w:keepLines/>
        <w:widowControl w:val="0"/>
        <w:tabs>
          <w:tab w:val="left" w:pos="1042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Скольжение.</w:t>
      </w:r>
    </w:p>
    <w:p w14:paraId="208B72EA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Содержание материала: скольжение на двух ногах; стартовые движения и скольжение со старта элементам со сменой ребра, фронта и направления движения; рёберному скольжению, так как одноопорное скольжение по дугам разной кривизны является базовым движением в технике фигурного катания на коньках. фонарики, змейки, скольжение вперед и назад; скольжение «елочкой»; скольжение в полу приседе, приседе, по прямой, дуге, виражу, кругу; перетяжки вперед и назад; скольжение по дуге вперед и назад, реберное </w:t>
      </w: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lastRenderedPageBreak/>
        <w:t>скольжение по дуге; перебежка вперед и назад; смена направления скольжения; смена фронта скольжения чередование ходьбы с длительным скольжением, передвижение с приседами, фонарики 1 вперед - 1 назад, фонарики вперед: 2-3 подряд, элементы шаговых дорожек, шаги с тройками, перетяжками, поворотные элементы: тройки, многократные тройки</w:t>
      </w:r>
    </w:p>
    <w:p w14:paraId="20C43694" w14:textId="77777777" w:rsidR="00C23957" w:rsidRDefault="00C23957" w:rsidP="00F83A9C">
      <w:pPr>
        <w:keepNext/>
        <w:keepLines/>
        <w:widowControl w:val="0"/>
        <w:tabs>
          <w:tab w:val="left" w:pos="1042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Прыжки.</w:t>
      </w:r>
    </w:p>
    <w:p w14:paraId="226E8EC1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Содержание материала: обучение прыжковым элементам 0,5; 1; оборот с различных подходов, прыжки в один оборот в каскаде или комбинации; прыжки перекидной, сальхов, тулуп,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риттбергер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 xml:space="preserve"> в 1 оборот.</w:t>
      </w:r>
    </w:p>
    <w:p w14:paraId="0667446E" w14:textId="77777777" w:rsidR="00C23957" w:rsidRDefault="00C23957" w:rsidP="00F83A9C">
      <w:pPr>
        <w:keepNext/>
        <w:keepLines/>
        <w:widowControl w:val="0"/>
        <w:tabs>
          <w:tab w:val="left" w:pos="1042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Вращение.</w:t>
      </w:r>
    </w:p>
    <w:p w14:paraId="42B8D9EC" w14:textId="77777777" w:rsidR="00C23957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Содержание материала: вращения на двух, одной ноге на месте, вращение на двух ногах в приседе, циркули вперед и назад, с захода, вращения стоя «винт», в волчке, в ласточке.</w:t>
      </w:r>
    </w:p>
    <w:p w14:paraId="488D01C9" w14:textId="77777777" w:rsidR="00C23957" w:rsidRDefault="00C23957" w:rsidP="00F83A9C">
      <w:pPr>
        <w:keepNext/>
        <w:keepLines/>
        <w:widowControl w:val="0"/>
        <w:tabs>
          <w:tab w:val="left" w:pos="1042"/>
        </w:tabs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i/>
          <w:color w:val="00000A"/>
          <w:sz w:val="28"/>
          <w:szCs w:val="28"/>
          <w:lang w:bidi="ru-RU"/>
        </w:rPr>
        <w:t>Спирали.</w:t>
      </w:r>
    </w:p>
    <w:p w14:paraId="27ED630A" w14:textId="7948F485" w:rsidR="00C23957" w:rsidRPr="00F83A9C" w:rsidRDefault="00C23957" w:rsidP="00F83A9C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bidi="ru-RU"/>
        </w:rPr>
        <w:t>Содержание материала: спирали вперёд, назад, со сменой ноги, по дугам в различных позициях.</w:t>
      </w:r>
    </w:p>
    <w:p w14:paraId="58FD3546" w14:textId="77777777" w:rsidR="00C23957" w:rsidRDefault="00C23957" w:rsidP="00C23957">
      <w:pPr>
        <w:spacing w:after="0" w:line="240" w:lineRule="auto"/>
        <w:ind w:left="20"/>
        <w:jc w:val="both"/>
        <w:rPr>
          <w:rFonts w:ascii="Times New Roman" w:eastAsia="Segoe UI" w:hAnsi="Times New Roman" w:cs="Times New Roman"/>
          <w:b/>
          <w:sz w:val="28"/>
          <w:szCs w:val="28"/>
          <w:lang w:eastAsia="x-none"/>
        </w:rPr>
      </w:pPr>
    </w:p>
    <w:p w14:paraId="7154B55C" w14:textId="77777777" w:rsidR="00235771" w:rsidRPr="00235771" w:rsidRDefault="00C23957" w:rsidP="00235771">
      <w:pPr>
        <w:pStyle w:val="c42"/>
        <w:shd w:val="clear" w:color="auto" w:fill="FFFFFF"/>
        <w:spacing w:line="276" w:lineRule="auto"/>
        <w:ind w:left="709"/>
        <w:jc w:val="center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Fonts w:eastAsia="Segoe UI"/>
          <w:b/>
          <w:sz w:val="28"/>
          <w:szCs w:val="28"/>
          <w:lang w:eastAsia="x-none"/>
        </w:rPr>
        <w:t xml:space="preserve">2.5. </w:t>
      </w:r>
      <w:r w:rsidR="00235771" w:rsidRPr="00235771">
        <w:rPr>
          <w:rStyle w:val="c1"/>
          <w:b/>
          <w:bCs/>
          <w:color w:val="000000"/>
          <w:sz w:val="28"/>
          <w:szCs w:val="28"/>
        </w:rPr>
        <w:t>Специальная физическая подготовка.</w:t>
      </w:r>
    </w:p>
    <w:p w14:paraId="59BE7199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37"/>
          <w:i/>
          <w:iCs/>
          <w:color w:val="000000"/>
          <w:sz w:val="28"/>
          <w:szCs w:val="28"/>
        </w:rPr>
        <w:t>Теория</w:t>
      </w:r>
    </w:p>
    <w:p w14:paraId="7A18D910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>Техника безопасности при проведении занятий в спортзале и при выполнении различных элементов. Техника выполнения и названия упражнений.</w:t>
      </w:r>
    </w:p>
    <w:p w14:paraId="264C3CE4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37"/>
          <w:i/>
          <w:iCs/>
          <w:color w:val="000000"/>
          <w:sz w:val="28"/>
          <w:szCs w:val="28"/>
        </w:rPr>
        <w:t>Практика</w:t>
      </w:r>
    </w:p>
    <w:p w14:paraId="55C8B6E4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> Выполнение элементов:</w:t>
      </w:r>
    </w:p>
    <w:p w14:paraId="101D2E49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>- упражнения в равновесии на полу, гимнастической скамейке;</w:t>
      </w:r>
    </w:p>
    <w:p w14:paraId="4A8557BF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>- «ласточка»;</w:t>
      </w:r>
    </w:p>
    <w:p w14:paraId="7884212F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>- «пистолетик»;</w:t>
      </w:r>
    </w:p>
    <w:p w14:paraId="7FFA105D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>- упражнения для выработки навыков вращения;</w:t>
      </w:r>
    </w:p>
    <w:p w14:paraId="3752CF93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 xml:space="preserve">- </w:t>
      </w:r>
      <w:proofErr w:type="spellStart"/>
      <w:r w:rsidRPr="00235771">
        <w:rPr>
          <w:rStyle w:val="c1"/>
          <w:color w:val="000000"/>
          <w:sz w:val="28"/>
          <w:szCs w:val="28"/>
        </w:rPr>
        <w:t>прыжкина</w:t>
      </w:r>
      <w:proofErr w:type="spellEnd"/>
      <w:r w:rsidRPr="00235771">
        <w:rPr>
          <w:rStyle w:val="c1"/>
          <w:color w:val="000000"/>
          <w:sz w:val="28"/>
          <w:szCs w:val="28"/>
        </w:rPr>
        <w:t xml:space="preserve"> месте в 0,5; 1 оборот вправо и влево толчком двумя ногами с приземлением на две и одну ногу - туры;</w:t>
      </w:r>
    </w:p>
    <w:p w14:paraId="7EF203C1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 xml:space="preserve">- прыжки с продвижением на двух ногах </w:t>
      </w:r>
      <w:proofErr w:type="spellStart"/>
      <w:r w:rsidRPr="00235771">
        <w:rPr>
          <w:rStyle w:val="c1"/>
          <w:color w:val="000000"/>
          <w:sz w:val="28"/>
          <w:szCs w:val="28"/>
        </w:rPr>
        <w:t>лицомвперед</w:t>
      </w:r>
      <w:proofErr w:type="spellEnd"/>
      <w:r w:rsidRPr="00235771">
        <w:rPr>
          <w:rStyle w:val="c1"/>
          <w:color w:val="000000"/>
          <w:sz w:val="28"/>
          <w:szCs w:val="28"/>
        </w:rPr>
        <w:t>, спиной вперед, с поворотом в 0,5 оборота влево и вправо;</w:t>
      </w:r>
    </w:p>
    <w:p w14:paraId="2586FCA6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 xml:space="preserve">- прыжки с продвижением на одной </w:t>
      </w:r>
      <w:proofErr w:type="spellStart"/>
      <w:r w:rsidRPr="00235771">
        <w:rPr>
          <w:rStyle w:val="c1"/>
          <w:color w:val="000000"/>
          <w:sz w:val="28"/>
          <w:szCs w:val="28"/>
        </w:rPr>
        <w:t>ногелицом</w:t>
      </w:r>
      <w:proofErr w:type="spellEnd"/>
      <w:r w:rsidRPr="00235771">
        <w:rPr>
          <w:rStyle w:val="c1"/>
          <w:color w:val="000000"/>
          <w:sz w:val="28"/>
          <w:szCs w:val="28"/>
        </w:rPr>
        <w:t xml:space="preserve"> вперед;</w:t>
      </w:r>
    </w:p>
    <w:p w14:paraId="469737C2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>- посадка фигуриста;</w:t>
      </w:r>
    </w:p>
    <w:p w14:paraId="3242E3F2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>- «перекидной» прыжок;</w:t>
      </w:r>
    </w:p>
    <w:p w14:paraId="4B2F85EB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>- имитация скольжения «елочкой»;</w:t>
      </w:r>
    </w:p>
    <w:p w14:paraId="79315B63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>- «саночки» на месте;</w:t>
      </w:r>
    </w:p>
    <w:p w14:paraId="758BEF0E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>- обучение падениям на месте и в движении;</w:t>
      </w:r>
    </w:p>
    <w:p w14:paraId="145EE34D" w14:textId="77777777" w:rsidR="00235771" w:rsidRPr="00235771" w:rsidRDefault="00235771" w:rsidP="0023577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35771">
        <w:rPr>
          <w:rStyle w:val="c1"/>
          <w:color w:val="000000"/>
          <w:sz w:val="28"/>
          <w:szCs w:val="28"/>
        </w:rPr>
        <w:t>- упражнения в коньках на полу.</w:t>
      </w:r>
    </w:p>
    <w:p w14:paraId="164137F7" w14:textId="1742B427" w:rsidR="00235771" w:rsidRDefault="00235771" w:rsidP="00C23957">
      <w:pPr>
        <w:spacing w:after="0" w:line="240" w:lineRule="auto"/>
        <w:ind w:left="20"/>
        <w:jc w:val="both"/>
        <w:rPr>
          <w:rFonts w:ascii="Times New Roman" w:eastAsia="Segoe UI" w:hAnsi="Times New Roman" w:cs="Times New Roman"/>
          <w:b/>
          <w:sz w:val="28"/>
          <w:szCs w:val="28"/>
          <w:lang w:eastAsia="x-none"/>
        </w:rPr>
      </w:pPr>
    </w:p>
    <w:p w14:paraId="070BD6AF" w14:textId="77777777" w:rsidR="00235771" w:rsidRDefault="00235771" w:rsidP="00C23957">
      <w:pPr>
        <w:spacing w:after="0" w:line="240" w:lineRule="auto"/>
        <w:ind w:left="20"/>
        <w:jc w:val="both"/>
        <w:rPr>
          <w:rFonts w:ascii="Times New Roman" w:eastAsia="Segoe UI" w:hAnsi="Times New Roman" w:cs="Times New Roman"/>
          <w:b/>
          <w:sz w:val="28"/>
          <w:szCs w:val="28"/>
          <w:lang w:eastAsia="x-none"/>
        </w:rPr>
      </w:pPr>
    </w:p>
    <w:p w14:paraId="2B7A7F92" w14:textId="3E85A5E4" w:rsidR="00235771" w:rsidRPr="001567E9" w:rsidRDefault="00235771" w:rsidP="00235771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val="x-none" w:eastAsia="x-none"/>
        </w:rPr>
      </w:pPr>
      <w:r>
        <w:rPr>
          <w:rFonts w:ascii="Times New Roman" w:eastAsia="Segoe UI" w:hAnsi="Times New Roman" w:cs="Times New Roman"/>
          <w:b/>
          <w:sz w:val="28"/>
          <w:szCs w:val="28"/>
          <w:lang w:eastAsia="x-none"/>
        </w:rPr>
        <w:t xml:space="preserve">2.6 </w:t>
      </w:r>
      <w:r w:rsidRPr="001567E9">
        <w:rPr>
          <w:rFonts w:ascii="Times New Roman" w:eastAsia="Segoe UI" w:hAnsi="Times New Roman" w:cs="Times New Roman"/>
          <w:b/>
          <w:sz w:val="28"/>
          <w:szCs w:val="28"/>
          <w:lang w:val="x-none" w:eastAsia="x-none"/>
        </w:rPr>
        <w:t>Оценка и контроль тренировочной деятельности</w:t>
      </w:r>
    </w:p>
    <w:p w14:paraId="157CDDBB" w14:textId="77777777" w:rsidR="00235771" w:rsidRPr="001567E9" w:rsidRDefault="00235771" w:rsidP="00235771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val="x-none" w:eastAsia="x-none"/>
        </w:rPr>
      </w:pPr>
    </w:p>
    <w:p w14:paraId="725312AB" w14:textId="77777777" w:rsidR="00235771" w:rsidRPr="001567E9" w:rsidRDefault="00235771" w:rsidP="00235771">
      <w:pPr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Контроль тренировочной деятельности ведется на основе оценки тренировочной нагрузки и эффективности тренировочной деятельности.</w:t>
      </w:r>
    </w:p>
    <w:p w14:paraId="78000BC0" w14:textId="77777777" w:rsidR="00235771" w:rsidRPr="001567E9" w:rsidRDefault="00235771" w:rsidP="00235771">
      <w:pPr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К показателям объема следует отнести количество:</w:t>
      </w:r>
    </w:p>
    <w:p w14:paraId="34CFB8AA" w14:textId="77777777" w:rsidR="00235771" w:rsidRPr="001567E9" w:rsidRDefault="00235771" w:rsidP="00235771">
      <w:pPr>
        <w:numPr>
          <w:ilvl w:val="0"/>
          <w:numId w:val="5"/>
        </w:numPr>
        <w:tabs>
          <w:tab w:val="left" w:pos="126"/>
        </w:tabs>
        <w:spacing w:after="0"/>
        <w:ind w:left="436"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тренировочных дней;</w:t>
      </w:r>
    </w:p>
    <w:p w14:paraId="1FEC2B99" w14:textId="77777777" w:rsidR="00235771" w:rsidRPr="001567E9" w:rsidRDefault="00235771" w:rsidP="00235771">
      <w:pPr>
        <w:numPr>
          <w:ilvl w:val="0"/>
          <w:numId w:val="5"/>
        </w:numPr>
        <w:tabs>
          <w:tab w:val="left" w:pos="126"/>
        </w:tabs>
        <w:spacing w:after="0"/>
        <w:ind w:left="436"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тренировочных занятий;</w:t>
      </w:r>
    </w:p>
    <w:p w14:paraId="42515E41" w14:textId="77777777" w:rsidR="00235771" w:rsidRPr="001567E9" w:rsidRDefault="00235771" w:rsidP="00235771">
      <w:pPr>
        <w:numPr>
          <w:ilvl w:val="0"/>
          <w:numId w:val="5"/>
        </w:numPr>
        <w:tabs>
          <w:tab w:val="left" w:pos="130"/>
        </w:tabs>
        <w:spacing w:after="0"/>
        <w:ind w:left="436"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часов, затраченных на тренировочные занятия.</w:t>
      </w:r>
    </w:p>
    <w:p w14:paraId="4699BD01" w14:textId="77777777" w:rsidR="00235771" w:rsidRPr="001567E9" w:rsidRDefault="00235771" w:rsidP="00235771">
      <w:pPr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 xml:space="preserve">Эффективность тренировочного процесса определяется по степени выполнения тренировочных заданий в занятиях, по динамике контрольных показателей технико-тактической и физической подготовленности, по результатам официальных </w:t>
      </w:r>
      <w:r w:rsidRPr="001567E9">
        <w:rPr>
          <w:rFonts w:ascii="Times New Roman" w:eastAsia="Segoe UI" w:hAnsi="Times New Roman" w:cs="Times New Roman"/>
          <w:sz w:val="28"/>
          <w:szCs w:val="28"/>
          <w:lang w:eastAsia="x-none"/>
        </w:rPr>
        <w:t>соревнований</w:t>
      </w:r>
      <w:r>
        <w:rPr>
          <w:rFonts w:ascii="Times New Roman" w:eastAsia="Segoe UI" w:hAnsi="Times New Roman" w:cs="Times New Roman"/>
          <w:sz w:val="28"/>
          <w:szCs w:val="28"/>
          <w:lang w:eastAsia="x-none"/>
        </w:rPr>
        <w:t>.</w:t>
      </w:r>
    </w:p>
    <w:p w14:paraId="12F49D97" w14:textId="51564105" w:rsidR="00235771" w:rsidRPr="001567E9" w:rsidRDefault="00235771" w:rsidP="00235771">
      <w:pPr>
        <w:spacing w:before="100" w:beforeAutospacing="1" w:after="100" w:afterAutospacing="1"/>
        <w:ind w:right="-1333" w:firstLine="709"/>
        <w:contextualSpacing/>
        <w:jc w:val="both"/>
        <w:rPr>
          <w:rFonts w:ascii="Times New Roman" w:hAnsi="Times New Roman" w:cs="Times New Roman"/>
          <w:b/>
          <w:sz w:val="28"/>
          <w:szCs w:val="24"/>
        </w:rPr>
      </w:pPr>
      <w:r w:rsidRPr="001567E9">
        <w:rPr>
          <w:rFonts w:ascii="Times New Roman" w:hAnsi="Times New Roman" w:cs="Times New Roman"/>
          <w:b/>
          <w:sz w:val="28"/>
          <w:szCs w:val="24"/>
        </w:rPr>
        <w:t>2.</w:t>
      </w:r>
      <w:r>
        <w:rPr>
          <w:rFonts w:ascii="Times New Roman" w:hAnsi="Times New Roman" w:cs="Times New Roman"/>
          <w:b/>
          <w:sz w:val="28"/>
          <w:szCs w:val="24"/>
        </w:rPr>
        <w:t>6</w:t>
      </w:r>
      <w:r w:rsidRPr="001567E9">
        <w:rPr>
          <w:rFonts w:ascii="Times New Roman" w:hAnsi="Times New Roman" w:cs="Times New Roman"/>
          <w:b/>
          <w:sz w:val="28"/>
          <w:szCs w:val="24"/>
        </w:rPr>
        <w:t>.1. Контрольные нормативные требования</w:t>
      </w:r>
    </w:p>
    <w:p w14:paraId="4D4E759C" w14:textId="77777777" w:rsidR="00235771" w:rsidRPr="001567E9" w:rsidRDefault="00235771" w:rsidP="00235771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Важнейшей функцией управления наряду с планированием является контроль, определяющий эффективность учебно-тренировочной работы с легкоатлетами на всех этапах многолетней подготовки. В процессе учебно-тренировочной работы систематически ведётся учёт подготовленности путём:</w:t>
      </w:r>
    </w:p>
    <w:p w14:paraId="5602ADA6" w14:textId="77777777" w:rsidR="00235771" w:rsidRPr="001567E9" w:rsidRDefault="00235771" w:rsidP="00235771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- Текущей оценки усвоения изучаемого материала</w:t>
      </w:r>
    </w:p>
    <w:p w14:paraId="3FCC9A30" w14:textId="77777777" w:rsidR="00235771" w:rsidRPr="001567E9" w:rsidRDefault="00235771" w:rsidP="00235771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- Оценки результатов выступления в соревнованиях команды и индивидуальных показателей</w:t>
      </w:r>
    </w:p>
    <w:p w14:paraId="2743F7F5" w14:textId="77777777" w:rsidR="00235771" w:rsidRPr="001567E9" w:rsidRDefault="00235771" w:rsidP="00235771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-Выполнение контрольных упражнений по общей и специальной физической подготовке, для чего организуются специальные соревнования</w:t>
      </w:r>
      <w:r w:rsidRPr="00720832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758C47A5" w14:textId="77777777" w:rsidR="00235771" w:rsidRPr="001567E9" w:rsidRDefault="00235771" w:rsidP="00235771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b/>
          <w:sz w:val="28"/>
          <w:lang w:eastAsia="en-US"/>
        </w:rPr>
        <w:t>Цель:</w:t>
      </w:r>
      <w:r w:rsidRPr="001567E9">
        <w:rPr>
          <w:rFonts w:ascii="Times New Roman" w:eastAsia="Calibri" w:hAnsi="Times New Roman" w:cs="Times New Roman"/>
          <w:b/>
          <w:sz w:val="28"/>
          <w:szCs w:val="18"/>
          <w:lang w:eastAsia="en-US"/>
        </w:rPr>
        <w:t xml:space="preserve"> </w:t>
      </w:r>
      <w:r w:rsidRPr="001567E9">
        <w:rPr>
          <w:rFonts w:ascii="Times New Roman" w:eastAsia="Calibri" w:hAnsi="Times New Roman" w:cs="Times New Roman"/>
          <w:sz w:val="28"/>
          <w:lang w:eastAsia="en-US"/>
        </w:rPr>
        <w:t>Контроль над качеством специального и физического развития обучающихся СОГ.</w:t>
      </w:r>
    </w:p>
    <w:p w14:paraId="21A57663" w14:textId="77777777" w:rsidR="00235771" w:rsidRPr="001567E9" w:rsidRDefault="00235771" w:rsidP="00235771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 </w:t>
      </w:r>
      <w:r w:rsidRPr="001567E9">
        <w:rPr>
          <w:rFonts w:ascii="Times New Roman" w:eastAsia="Calibri" w:hAnsi="Times New Roman" w:cs="Times New Roman"/>
          <w:b/>
          <w:sz w:val="28"/>
          <w:lang w:eastAsia="en-US"/>
        </w:rPr>
        <w:t>Задачи:</w:t>
      </w:r>
    </w:p>
    <w:p w14:paraId="63BB67BD" w14:textId="77777777" w:rsidR="00235771" w:rsidRPr="001567E9" w:rsidRDefault="00235771" w:rsidP="00235771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Определение уровня и учёт общей физической подготовленности обучающихся отделения за учебный год.</w:t>
      </w:r>
    </w:p>
    <w:p w14:paraId="2787AB35" w14:textId="77777777" w:rsidR="00235771" w:rsidRPr="001567E9" w:rsidRDefault="00235771" w:rsidP="00235771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Программа тестирования:</w:t>
      </w:r>
    </w:p>
    <w:p w14:paraId="1ABFD929" w14:textId="77777777" w:rsidR="00235771" w:rsidRPr="001567E9" w:rsidRDefault="00235771" w:rsidP="00235771">
      <w:pPr>
        <w:numPr>
          <w:ilvl w:val="0"/>
          <w:numId w:val="15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>Бег 30м.</w:t>
      </w:r>
      <w:r w:rsidRPr="001567E9">
        <w:rPr>
          <w:rFonts w:ascii="Times New Roman" w:hAnsi="Times New Roman" w:cs="Times New Roman"/>
          <w:sz w:val="28"/>
          <w:szCs w:val="18"/>
        </w:rPr>
        <w:t xml:space="preserve">- с высокого старта, сек. </w:t>
      </w:r>
    </w:p>
    <w:p w14:paraId="4CFAC99E" w14:textId="77777777" w:rsidR="00235771" w:rsidRPr="001567E9" w:rsidRDefault="00235771" w:rsidP="00235771">
      <w:pPr>
        <w:numPr>
          <w:ilvl w:val="0"/>
          <w:numId w:val="15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>Прыжок в длину с места, см-</w:t>
      </w:r>
      <w:r w:rsidRPr="001567E9">
        <w:rPr>
          <w:rFonts w:ascii="Times New Roman" w:hAnsi="Times New Roman" w:cs="Times New Roman"/>
          <w:sz w:val="28"/>
          <w:szCs w:val="18"/>
        </w:rPr>
        <w:t xml:space="preserve"> выполняется толчком двух ног от линии. Измерения дальности прыжка осуществляется рулеткой. Дается три попытки.</w:t>
      </w:r>
    </w:p>
    <w:p w14:paraId="4C15966D" w14:textId="77777777" w:rsidR="00235771" w:rsidRPr="001567E9" w:rsidRDefault="00235771" w:rsidP="00235771">
      <w:pPr>
        <w:numPr>
          <w:ilvl w:val="0"/>
          <w:numId w:val="15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>Складка за 30 сек., кол-во раз (девочки) -</w:t>
      </w:r>
      <w:r w:rsidRPr="001567E9">
        <w:rPr>
          <w:rFonts w:ascii="Times New Roman" w:hAnsi="Times New Roman" w:cs="Times New Roman"/>
          <w:sz w:val="28"/>
          <w:szCs w:val="18"/>
        </w:rPr>
        <w:t xml:space="preserve"> выполняющий упражнение лежит на спине. Руки находятся за головой. Ноги нужно поднять и незначительно согнуть в коленях, при этом бедра должны располагаться в вертикальном положении. Поднимаем туловище вертикально, при этом ноги не отрываем от поверхности.</w:t>
      </w:r>
    </w:p>
    <w:p w14:paraId="7338C03E" w14:textId="77777777" w:rsidR="00235771" w:rsidRPr="001567E9" w:rsidRDefault="00235771" w:rsidP="00235771">
      <w:pPr>
        <w:numPr>
          <w:ilvl w:val="0"/>
          <w:numId w:val="15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lastRenderedPageBreak/>
        <w:t>Подтягивание на высокой перекладине (юноши) –</w:t>
      </w:r>
      <w:r w:rsidRPr="001567E9">
        <w:rPr>
          <w:rFonts w:ascii="Times New Roman" w:hAnsi="Times New Roman" w:cs="Times New Roman"/>
          <w:sz w:val="28"/>
          <w:szCs w:val="18"/>
        </w:rPr>
        <w:t xml:space="preserve"> исходное положение – </w:t>
      </w:r>
      <w:r w:rsidRPr="001567E9">
        <w:rPr>
          <w:rFonts w:ascii="Times New Roman" w:eastAsiaTheme="minorEastAsia" w:hAnsi="Times New Roman" w:cs="Times New Roman"/>
          <w:sz w:val="28"/>
          <w:szCs w:val="28"/>
        </w:rPr>
        <w:t>вис хватом сверху, кисти рук на ширине плеч, руки, туловище и ноги выпрямлены, ноги не касаются пола, ступни вместе. Участник подтягивается так, чтобы подбородок пересек верхнюю линию грифа перекладины, затем опускается в вис и, зафиксировав на 0,5 секунды исходное положение, продолжает выполнение упражнения. Засчитывается количество правильно выполненных подтягиваний.</w:t>
      </w:r>
    </w:p>
    <w:p w14:paraId="6333F2E6" w14:textId="77777777" w:rsidR="00235771" w:rsidRPr="001567E9" w:rsidRDefault="00235771" w:rsidP="00235771">
      <w:pPr>
        <w:numPr>
          <w:ilvl w:val="0"/>
          <w:numId w:val="15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 xml:space="preserve">Сгибание, разгибание рук в упоре лежа (девушки) </w:t>
      </w:r>
      <w:r w:rsidRPr="001567E9">
        <w:rPr>
          <w:rFonts w:ascii="Times New Roman" w:hAnsi="Times New Roman" w:cs="Times New Roman"/>
          <w:sz w:val="28"/>
          <w:szCs w:val="18"/>
        </w:rPr>
        <w:t>– исходное положение - упор лежа на полу, руки на ширине плеч, кисти вперед, локти разведены не более чем на 45 градусов, плечи, туловище и ноги составляют прямую линию. Стопы упираются в пол без опоры. Сгибая руки, необходимо коснуться грудью пола или «контактной платформы» высотой 5 см, затем, разгибая руки, вернуться в ИП и, зафиксировав его на 0,5 с, продолжить выполнение тестирования. Засчитывается количество правильно выполненных сгибаний и разгибаний рук.</w:t>
      </w:r>
    </w:p>
    <w:p w14:paraId="5AFA3C71" w14:textId="77777777" w:rsidR="00235771" w:rsidRPr="001567E9" w:rsidRDefault="00235771" w:rsidP="00235771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Время и сроки проведения испытаний:</w:t>
      </w:r>
    </w:p>
    <w:p w14:paraId="4CEDA18D" w14:textId="77777777" w:rsidR="00235771" w:rsidRPr="001567E9" w:rsidRDefault="00235771" w:rsidP="00235771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Контрольные испытания по ОФП обучающиеся отделения сдают по итогам 1 полугодия и в конце учебного года на учебно-тренировочных занятиях, согласно учебно-тематического плана.</w:t>
      </w:r>
    </w:p>
    <w:p w14:paraId="535B8AA5" w14:textId="77777777" w:rsidR="00235771" w:rsidRPr="001567E9" w:rsidRDefault="00235771" w:rsidP="0023577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Упражнения оцениваются по бальной системе: 5,4,3 балла, все результаты ниже 3х баллов оцениваются 2 балла.</w:t>
      </w:r>
    </w:p>
    <w:p w14:paraId="79E2AF69" w14:textId="77777777" w:rsidR="00235771" w:rsidRPr="001567E9" w:rsidRDefault="00235771" w:rsidP="0023577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Спортсмену, сдающему комплекс контрольных нормативов ОФП, в зачет идут результаты трех тестов, итоговая сумма очков определяется четырьмя уровнями подготовленности:</w:t>
      </w:r>
    </w:p>
    <w:p w14:paraId="08703653" w14:textId="77777777" w:rsidR="00235771" w:rsidRPr="001567E9" w:rsidRDefault="00235771" w:rsidP="0023577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Отлично: от 18-20 баллов</w:t>
      </w:r>
    </w:p>
    <w:p w14:paraId="53E0C646" w14:textId="77777777" w:rsidR="00235771" w:rsidRPr="001567E9" w:rsidRDefault="00235771" w:rsidP="0023577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Хорошо: от 14-17 баллов</w:t>
      </w:r>
    </w:p>
    <w:p w14:paraId="71234724" w14:textId="77777777" w:rsidR="00235771" w:rsidRPr="001567E9" w:rsidRDefault="00235771" w:rsidP="0023577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Удовлетворительно: от 11-14 баллов</w:t>
      </w:r>
    </w:p>
    <w:p w14:paraId="716D1681" w14:textId="77777777" w:rsidR="00235771" w:rsidRPr="001567E9" w:rsidRDefault="00235771" w:rsidP="0023577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Неудовлетворительно: 10 и ниже баллов</w:t>
      </w:r>
    </w:p>
    <w:p w14:paraId="01053865" w14:textId="77777777" w:rsidR="00235771" w:rsidRPr="001567E9" w:rsidRDefault="00235771" w:rsidP="00235771">
      <w:pPr>
        <w:shd w:val="clear" w:color="auto" w:fill="FFFFFF"/>
        <w:spacing w:after="120"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405132F6" w14:textId="77777777" w:rsidR="00235771" w:rsidRPr="001567E9" w:rsidRDefault="00235771" w:rsidP="00235771">
      <w:pPr>
        <w:shd w:val="clear" w:color="auto" w:fill="FFFFFF"/>
        <w:spacing w:after="120" w:line="240" w:lineRule="atLeast"/>
        <w:jc w:val="center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hAnsi="Times New Roman" w:cs="Times New Roman"/>
          <w:b/>
          <w:sz w:val="28"/>
          <w:szCs w:val="20"/>
        </w:rPr>
        <w:t>ДЕВУШКИ</w:t>
      </w:r>
    </w:p>
    <w:tbl>
      <w:tblPr>
        <w:tblW w:w="1035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275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567"/>
        <w:gridCol w:w="709"/>
      </w:tblGrid>
      <w:tr w:rsidR="00235771" w:rsidRPr="001567E9" w14:paraId="64EB3BC9" w14:textId="77777777" w:rsidTr="009571D8"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CF10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№</w:t>
            </w:r>
          </w:p>
          <w:p w14:paraId="1F57101B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п/п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193A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Упражнения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96DB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оценка</w:t>
            </w:r>
          </w:p>
        </w:tc>
        <w:tc>
          <w:tcPr>
            <w:tcW w:w="69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1EFD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ВОЗРАСТ</w:t>
            </w:r>
          </w:p>
        </w:tc>
      </w:tr>
      <w:tr w:rsidR="00235771" w:rsidRPr="001567E9" w14:paraId="5B64C30F" w14:textId="77777777" w:rsidTr="009571D8"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73B3" w14:textId="77777777" w:rsidR="00235771" w:rsidRPr="001567E9" w:rsidRDefault="00235771" w:rsidP="009571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06029" w14:textId="77777777" w:rsidR="00235771" w:rsidRPr="001567E9" w:rsidRDefault="00235771" w:rsidP="009571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5DF55" w14:textId="77777777" w:rsidR="00235771" w:rsidRPr="001567E9" w:rsidRDefault="00235771" w:rsidP="009571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A2E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7-8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8899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3F6E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3852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7504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089D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4DE3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DA70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E1A4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2E1F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235771" w:rsidRPr="001567E9" w14:paraId="237DC241" w14:textId="77777777" w:rsidTr="009571D8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C04F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774D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Бег 30 метров, сек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B02C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0F37350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53F972F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BE3B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7,0</w:t>
            </w:r>
          </w:p>
          <w:p w14:paraId="7A1ACA1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7,5</w:t>
            </w:r>
          </w:p>
          <w:p w14:paraId="70C8284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D132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6,0</w:t>
            </w:r>
          </w:p>
          <w:p w14:paraId="75950C1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6,5</w:t>
            </w:r>
          </w:p>
          <w:p w14:paraId="71FDECC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081A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5,8</w:t>
            </w:r>
          </w:p>
          <w:p w14:paraId="382ABFE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6,3</w:t>
            </w:r>
          </w:p>
          <w:p w14:paraId="5B10F1C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78E7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5,6</w:t>
            </w:r>
          </w:p>
          <w:p w14:paraId="06C085A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6,1</w:t>
            </w:r>
          </w:p>
          <w:p w14:paraId="22D33FA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D3B5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5,4</w:t>
            </w:r>
          </w:p>
          <w:p w14:paraId="511B2EE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5,9</w:t>
            </w:r>
          </w:p>
          <w:p w14:paraId="1AE2749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05CB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5,2</w:t>
            </w:r>
          </w:p>
          <w:p w14:paraId="2F119C5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5,7</w:t>
            </w:r>
          </w:p>
          <w:p w14:paraId="51A88B8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CA70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5,0</w:t>
            </w:r>
          </w:p>
          <w:p w14:paraId="7CA0CF9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5,5</w:t>
            </w:r>
          </w:p>
          <w:p w14:paraId="404802E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55E1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4,8</w:t>
            </w:r>
          </w:p>
          <w:p w14:paraId="5416AAC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5,3</w:t>
            </w:r>
          </w:p>
          <w:p w14:paraId="04A3B1F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F711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4,6</w:t>
            </w:r>
          </w:p>
          <w:p w14:paraId="7AD1DB0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5,1</w:t>
            </w:r>
          </w:p>
          <w:p w14:paraId="5FCBFE9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3EF6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4,5</w:t>
            </w:r>
          </w:p>
          <w:p w14:paraId="3C3433D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5,0</w:t>
            </w:r>
          </w:p>
          <w:p w14:paraId="39B658E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5,5</w:t>
            </w:r>
          </w:p>
        </w:tc>
      </w:tr>
      <w:tr w:rsidR="00235771" w:rsidRPr="001567E9" w14:paraId="7DCCB9C5" w14:textId="77777777" w:rsidTr="009571D8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208C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6EFD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Прыжок в длину, см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AE9A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1CB1DB5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6E38A39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8FC4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3E21EAC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  <w:p w14:paraId="3639CC9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A519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23C9B39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  <w:p w14:paraId="0BFAE97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A622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5BF349C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1F63380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A513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55BAACE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758818C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B2B4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7027802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366D528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501E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  <w:p w14:paraId="2A26DF7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3057F5A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7F98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170</w:t>
            </w:r>
          </w:p>
          <w:p w14:paraId="4AADC06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  <w:p w14:paraId="06BA5CD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8C43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  <w:p w14:paraId="37DCC54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170</w:t>
            </w:r>
          </w:p>
          <w:p w14:paraId="2B89175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09F8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  <w:p w14:paraId="41049F6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  <w:p w14:paraId="69636C4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E05C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  <w:p w14:paraId="346FCA2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  <w:p w14:paraId="3FAA27F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170</w:t>
            </w:r>
          </w:p>
        </w:tc>
      </w:tr>
      <w:tr w:rsidR="00235771" w:rsidRPr="001567E9" w14:paraId="57D9D0EA" w14:textId="77777777" w:rsidTr="009571D8">
        <w:trPr>
          <w:trHeight w:val="82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C8DB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9510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Складка за 30 сек, кол-во раз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45D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20C6197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6ACB861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4832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0588B58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68A7E82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4B2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572BDE3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48F9E5A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B746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24DCA91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404FE13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029F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76D5BB0B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0075938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A5A1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57501F3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37C98E7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C3CA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355EE9EB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1540B8C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CC2E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71CD8B8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756FA19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8454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  <w:p w14:paraId="2AA679A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</w:t>
            </w:r>
          </w:p>
          <w:p w14:paraId="4F95D2B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252A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56EADBF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  <w:p w14:paraId="0B065FA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FCB2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3D726AD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  <w:p w14:paraId="6978BC3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</w:t>
            </w:r>
          </w:p>
        </w:tc>
      </w:tr>
      <w:tr w:rsidR="00235771" w:rsidRPr="001567E9" w14:paraId="49E17F35" w14:textId="77777777" w:rsidTr="009571D8">
        <w:trPr>
          <w:trHeight w:val="82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84A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lastRenderedPageBreak/>
              <w:t>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379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Сгибание, разгибание рук в упоре лежа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65E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1601346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47441E3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48A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18BAABA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  <w:p w14:paraId="4C58B52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B66B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1547CAE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7E4034A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934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  <w:p w14:paraId="628EF60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2180CE8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AF1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  <w:p w14:paraId="6E6CD8F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60CCBD9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604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4927869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  <w:p w14:paraId="0C643AC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ED4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55ADFEA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0F101CE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071A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7585CB7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28DAA6E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120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14</w:t>
            </w:r>
          </w:p>
          <w:p w14:paraId="6CBAB17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12</w:t>
            </w:r>
          </w:p>
          <w:p w14:paraId="513820E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296E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</w:t>
            </w:r>
          </w:p>
          <w:p w14:paraId="08731D9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14</w:t>
            </w:r>
          </w:p>
          <w:p w14:paraId="4342FA6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255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</w:t>
            </w:r>
          </w:p>
          <w:p w14:paraId="70DF933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14</w:t>
            </w:r>
          </w:p>
          <w:p w14:paraId="4C1E850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10</w:t>
            </w:r>
          </w:p>
        </w:tc>
      </w:tr>
    </w:tbl>
    <w:p w14:paraId="6AD9FA27" w14:textId="77777777" w:rsidR="00235771" w:rsidRPr="001567E9" w:rsidRDefault="00235771" w:rsidP="002357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0"/>
        </w:rPr>
      </w:pPr>
    </w:p>
    <w:p w14:paraId="475EAB92" w14:textId="77777777" w:rsidR="00235771" w:rsidRPr="001567E9" w:rsidRDefault="00235771" w:rsidP="0023577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1567E9">
        <w:rPr>
          <w:rFonts w:ascii="Times New Roman" w:hAnsi="Times New Roman" w:cs="Times New Roman"/>
          <w:b/>
          <w:sz w:val="28"/>
          <w:szCs w:val="20"/>
        </w:rPr>
        <w:t>ЮНОШИ</w:t>
      </w:r>
    </w:p>
    <w:tbl>
      <w:tblPr>
        <w:tblW w:w="1035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2271"/>
        <w:gridCol w:w="566"/>
        <w:gridCol w:w="709"/>
        <w:gridCol w:w="708"/>
        <w:gridCol w:w="709"/>
        <w:gridCol w:w="709"/>
        <w:gridCol w:w="709"/>
        <w:gridCol w:w="708"/>
        <w:gridCol w:w="712"/>
        <w:gridCol w:w="709"/>
        <w:gridCol w:w="571"/>
        <w:gridCol w:w="709"/>
      </w:tblGrid>
      <w:tr w:rsidR="00235771" w:rsidRPr="001567E9" w14:paraId="3F8C20E7" w14:textId="77777777" w:rsidTr="009571D8"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CE3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№</w:t>
            </w:r>
          </w:p>
          <w:p w14:paraId="1F3AF29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п/п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9349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Упражнения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3655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оценка</w:t>
            </w:r>
          </w:p>
        </w:tc>
        <w:tc>
          <w:tcPr>
            <w:tcW w:w="69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478D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ВОЗРАСТ</w:t>
            </w:r>
          </w:p>
        </w:tc>
      </w:tr>
      <w:tr w:rsidR="00235771" w:rsidRPr="001567E9" w14:paraId="132BC04D" w14:textId="77777777" w:rsidTr="009571D8"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70745" w14:textId="77777777" w:rsidR="00235771" w:rsidRPr="001567E9" w:rsidRDefault="00235771" w:rsidP="009571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EDB9A" w14:textId="77777777" w:rsidR="00235771" w:rsidRPr="001567E9" w:rsidRDefault="00235771" w:rsidP="009571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B6E66" w14:textId="77777777" w:rsidR="00235771" w:rsidRPr="001567E9" w:rsidRDefault="00235771" w:rsidP="009571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7158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7-8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180A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28C9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86F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DE90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26A5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77F6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F516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3DFF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331D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235771" w:rsidRPr="001567E9" w14:paraId="4F0648A6" w14:textId="77777777" w:rsidTr="009571D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D10A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3D55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Бег 30 метров, сек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C572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64B93AC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310FDD0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FF48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6,5</w:t>
            </w:r>
          </w:p>
          <w:p w14:paraId="3B74600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7,0</w:t>
            </w:r>
          </w:p>
          <w:p w14:paraId="7A94612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FDF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6,2</w:t>
            </w:r>
          </w:p>
          <w:p w14:paraId="629FD79B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6,7</w:t>
            </w:r>
          </w:p>
          <w:p w14:paraId="291F497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1891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5,9</w:t>
            </w:r>
          </w:p>
          <w:p w14:paraId="4304CF5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6,4</w:t>
            </w:r>
          </w:p>
          <w:p w14:paraId="2A92CE8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9613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5,6</w:t>
            </w:r>
          </w:p>
          <w:p w14:paraId="4BE43F5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6,1</w:t>
            </w:r>
          </w:p>
          <w:p w14:paraId="0E5EF92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9DD8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5,3</w:t>
            </w:r>
          </w:p>
          <w:p w14:paraId="00048E5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5,8</w:t>
            </w:r>
          </w:p>
          <w:p w14:paraId="49D6454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B7C5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5,0</w:t>
            </w:r>
          </w:p>
          <w:p w14:paraId="6B4D35D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5,5</w:t>
            </w:r>
          </w:p>
          <w:p w14:paraId="0C179A6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C244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4,7</w:t>
            </w:r>
          </w:p>
          <w:p w14:paraId="1B58D27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5,2</w:t>
            </w:r>
          </w:p>
          <w:p w14:paraId="398E35A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D55F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4,4</w:t>
            </w:r>
          </w:p>
          <w:p w14:paraId="57C8DF4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4,9</w:t>
            </w:r>
          </w:p>
          <w:p w14:paraId="502A266B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0B43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4,2</w:t>
            </w:r>
          </w:p>
          <w:p w14:paraId="27DF21B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4,7</w:t>
            </w:r>
          </w:p>
          <w:p w14:paraId="361D1AB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6788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4,0</w:t>
            </w:r>
          </w:p>
          <w:p w14:paraId="489BC18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4,5</w:t>
            </w:r>
          </w:p>
          <w:p w14:paraId="1A5BCE4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5,0</w:t>
            </w:r>
          </w:p>
        </w:tc>
      </w:tr>
      <w:tr w:rsidR="00235771" w:rsidRPr="001567E9" w14:paraId="302EA615" w14:textId="77777777" w:rsidTr="009571D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DD8A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C678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Прыжок в длину, см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CE4D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6812C4B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3311B9C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11FE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0E027AA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10280AF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8BB2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7A71C8A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7A2C5D2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E85F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49657A9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551CDF5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15A2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61DBAD6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43984D9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484E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  <w:p w14:paraId="0DCB418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499C8C1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717D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170</w:t>
            </w:r>
          </w:p>
          <w:p w14:paraId="2C1B340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  <w:p w14:paraId="2AA7D9F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1C86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180</w:t>
            </w:r>
          </w:p>
          <w:p w14:paraId="3650D71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170</w:t>
            </w:r>
          </w:p>
          <w:p w14:paraId="5657E9B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CF37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  <w:p w14:paraId="5704A64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  <w:p w14:paraId="686B8BF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4857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200</w:t>
            </w:r>
          </w:p>
          <w:p w14:paraId="59E0720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  <w:p w14:paraId="1282796B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AFC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210</w:t>
            </w:r>
          </w:p>
          <w:p w14:paraId="5AFC17B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200</w:t>
            </w:r>
          </w:p>
          <w:p w14:paraId="1426D10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</w:tc>
      </w:tr>
      <w:tr w:rsidR="00235771" w:rsidRPr="001567E9" w14:paraId="3334FA0B" w14:textId="77777777" w:rsidTr="009571D8">
        <w:trPr>
          <w:trHeight w:val="78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63C9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0035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Складка за 30 сек, кол-во раз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DE6B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01C8015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70E78BA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FF2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551D4D3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60280CE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7B84A0AF" w14:textId="77777777" w:rsidR="00235771" w:rsidRPr="001567E9" w:rsidRDefault="00235771" w:rsidP="009571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5497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0DAF553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1A65A8D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A922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359694E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6CDC13F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81DE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36A072A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445B1F9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7190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34E7039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1D81BBF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1514626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FA5F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  <w:p w14:paraId="555ED67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32555B2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5F60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  <w:p w14:paraId="070C39B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7B1007A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1DB5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2F48A4C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  <w:p w14:paraId="10E6FA2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888E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24</w:t>
            </w:r>
          </w:p>
          <w:p w14:paraId="30491016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7DFAF3BB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541A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24</w:t>
            </w:r>
          </w:p>
          <w:p w14:paraId="0A953D5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1A5E6AD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</w:tc>
      </w:tr>
      <w:tr w:rsidR="00235771" w:rsidRPr="001567E9" w14:paraId="32CC2F82" w14:textId="77777777" w:rsidTr="009571D8">
        <w:trPr>
          <w:trHeight w:val="78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463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C47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Подтягивание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AED9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7658757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3AA091F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318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  <w:p w14:paraId="17D5EE5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  <w:p w14:paraId="0525BD6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CF9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0C2ABB8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  <w:p w14:paraId="5E68F95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7901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10FC20B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3380B26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C92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  <w:p w14:paraId="08B7AB6D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0938339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DEA8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  <w:p w14:paraId="240ABDF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4B261B32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3A0A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4135423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  <w:p w14:paraId="3338F9E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5A20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9</w:t>
            </w:r>
          </w:p>
          <w:p w14:paraId="7FA93D3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</w:t>
            </w:r>
          </w:p>
          <w:p w14:paraId="1A9F2F2B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4E9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10</w:t>
            </w:r>
          </w:p>
          <w:p w14:paraId="499041F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7</w:t>
            </w:r>
          </w:p>
          <w:p w14:paraId="3E3F24B4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D8EC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12</w:t>
            </w:r>
          </w:p>
          <w:p w14:paraId="38E18CCF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8</w:t>
            </w:r>
          </w:p>
          <w:p w14:paraId="3FE3A815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107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12</w:t>
            </w:r>
          </w:p>
          <w:p w14:paraId="63982363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8</w:t>
            </w:r>
          </w:p>
          <w:p w14:paraId="5E926F7E" w14:textId="77777777" w:rsidR="00235771" w:rsidRPr="001567E9" w:rsidRDefault="00235771" w:rsidP="009571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6</w:t>
            </w:r>
          </w:p>
        </w:tc>
      </w:tr>
    </w:tbl>
    <w:p w14:paraId="5E4755EE" w14:textId="77777777" w:rsidR="00235771" w:rsidRDefault="00235771" w:rsidP="002357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71B88524" w14:textId="75092F29" w:rsidR="00235771" w:rsidRDefault="00235771" w:rsidP="002357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7C6329A2" w14:textId="034121DE" w:rsidR="00235771" w:rsidRDefault="00235771" w:rsidP="002357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74BCF86B" w14:textId="1093189D" w:rsidR="00235771" w:rsidRDefault="00235771" w:rsidP="002357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7623ED43" w14:textId="77777777" w:rsidR="00235771" w:rsidRPr="00720832" w:rsidRDefault="00235771" w:rsidP="002357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4ED8B5AE" w14:textId="77777777" w:rsidR="00235771" w:rsidRPr="009B5CB1" w:rsidRDefault="00235771" w:rsidP="002357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3. КАЛЕНДАРНЫЙ УЧЕБНЫЙ ГРАФИК</w:t>
      </w:r>
    </w:p>
    <w:p w14:paraId="6ABEBAEF" w14:textId="77777777" w:rsidR="00235771" w:rsidRPr="009B5CB1" w:rsidRDefault="00235771" w:rsidP="00235771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</w:p>
    <w:tbl>
      <w:tblPr>
        <w:tblW w:w="10061" w:type="dxa"/>
        <w:tblInd w:w="-108" w:type="dxa"/>
        <w:shd w:val="clear" w:color="auto" w:fill="FFFFFF"/>
        <w:tblLook w:val="04A0" w:firstRow="1" w:lastRow="0" w:firstColumn="1" w:lastColumn="0" w:noHBand="0" w:noVBand="1"/>
      </w:tblPr>
      <w:tblGrid>
        <w:gridCol w:w="1505"/>
        <w:gridCol w:w="1548"/>
        <w:gridCol w:w="1780"/>
        <w:gridCol w:w="1457"/>
        <w:gridCol w:w="1242"/>
        <w:gridCol w:w="2529"/>
      </w:tblGrid>
      <w:tr w:rsidR="00235771" w:rsidRPr="009B5CB1" w14:paraId="7D58660F" w14:textId="77777777" w:rsidTr="009571D8"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166427" w14:textId="77777777" w:rsidR="00235771" w:rsidRPr="009B5CB1" w:rsidRDefault="00235771" w:rsidP="009571D8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Срок обучения по программе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00CF347" w14:textId="77777777" w:rsidR="00235771" w:rsidRPr="009B5CB1" w:rsidRDefault="00235771" w:rsidP="009571D8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Дата начала обучения по программе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BDDACBB" w14:textId="77777777" w:rsidR="00235771" w:rsidRPr="009B5CB1" w:rsidRDefault="00235771" w:rsidP="009571D8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Дата окончания обучения по программе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3855C7" w14:textId="77777777" w:rsidR="00235771" w:rsidRPr="009B5CB1" w:rsidRDefault="00235771" w:rsidP="009571D8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Всего учебных недель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3F96F2" w14:textId="77777777" w:rsidR="00235771" w:rsidRPr="009B5CB1" w:rsidRDefault="00235771" w:rsidP="009571D8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Кол-во учебных часов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8EB23C" w14:textId="77777777" w:rsidR="00235771" w:rsidRPr="009B5CB1" w:rsidRDefault="00235771" w:rsidP="009571D8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Режим занятий</w:t>
            </w:r>
          </w:p>
        </w:tc>
      </w:tr>
      <w:tr w:rsidR="00235771" w:rsidRPr="009B5CB1" w14:paraId="32D40649" w14:textId="77777777" w:rsidTr="009571D8"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3504B7B" w14:textId="77777777" w:rsidR="00235771" w:rsidRPr="009B5CB1" w:rsidRDefault="00235771" w:rsidP="009571D8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 год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A6C80A0" w14:textId="77777777" w:rsidR="00235771" w:rsidRPr="009B5CB1" w:rsidRDefault="00235771" w:rsidP="009571D8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01.09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F8F7D40" w14:textId="77777777" w:rsidR="00235771" w:rsidRPr="009B5CB1" w:rsidRDefault="00235771" w:rsidP="009571D8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31.06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EC4D54C" w14:textId="77777777" w:rsidR="00235771" w:rsidRPr="009B5CB1" w:rsidRDefault="00235771" w:rsidP="009571D8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0377E4E" w14:textId="77777777" w:rsidR="00235771" w:rsidRPr="009B5CB1" w:rsidRDefault="00235771" w:rsidP="009571D8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F54AED" w14:textId="77777777" w:rsidR="00235771" w:rsidRPr="009B5CB1" w:rsidRDefault="00235771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1/2 </w:t>
            </w:r>
          </w:p>
          <w:p w14:paraId="0C486913" w14:textId="77777777" w:rsidR="00235771" w:rsidRPr="009B5CB1" w:rsidRDefault="00235771" w:rsidP="009571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уч. часа</w:t>
            </w:r>
          </w:p>
          <w:p w14:paraId="50F3C4DC" w14:textId="77777777" w:rsidR="00235771" w:rsidRPr="009B5CB1" w:rsidRDefault="00235771" w:rsidP="009571D8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0B01FA9C" w14:textId="77777777" w:rsidR="00235771" w:rsidRPr="009B5CB1" w:rsidRDefault="00235771" w:rsidP="00235771">
      <w:pPr>
        <w:shd w:val="clear" w:color="auto" w:fill="FFFFFF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 комплектование учебных групп отводится один месяц, начиная с 15-го августа.</w:t>
      </w:r>
    </w:p>
    <w:p w14:paraId="65F7EF36" w14:textId="77777777" w:rsidR="00235771" w:rsidRPr="009B5CB1" w:rsidRDefault="00235771" w:rsidP="00235771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Диагностика результативности образовательной программы.</w:t>
      </w:r>
      <w:r w:rsidRPr="0072083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9B5CB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Формы аттестации.</w:t>
      </w:r>
    </w:p>
    <w:p w14:paraId="73A0E1D3" w14:textId="77777777" w:rsidR="00235771" w:rsidRPr="009B5CB1" w:rsidRDefault="00235771" w:rsidP="00235771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Во время реализации образовательной программы большое внимание уделяется диагностике наращивания творческого потенциала обучающихся: на вводных занятиях и во время практических занятий с целью определения интересов ребенка, мотивации к занятиям, уровню развития умений и навыков.</w:t>
      </w:r>
    </w:p>
    <w:p w14:paraId="7E045B7A" w14:textId="77777777" w:rsidR="00235771" w:rsidRPr="009B5CB1" w:rsidRDefault="00235771" w:rsidP="00235771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Формой подведения итогов реализации образовательной программы является:</w:t>
      </w:r>
    </w:p>
    <w:p w14:paraId="08365308" w14:textId="77777777" w:rsidR="00235771" w:rsidRPr="009B5CB1" w:rsidRDefault="00235771" w:rsidP="00235771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проведение контрольных занятий;</w:t>
      </w:r>
    </w:p>
    <w:p w14:paraId="271C0930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 проведение соревнований.</w:t>
      </w:r>
    </w:p>
    <w:p w14:paraId="79994183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Формой организации занятий является учебно-тренировочное занятие. Главные методы, применяемые в тренировочном процессе:</w:t>
      </w:r>
    </w:p>
    <w:p w14:paraId="07733EF2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методы использования слова: рассказ, описание, объяснение, разбор, задание, указание, оценка, команда;</w:t>
      </w:r>
    </w:p>
    <w:p w14:paraId="6B42833B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методы наглядного восприятия: показ, демонстрация видеофильмов;</w:t>
      </w:r>
    </w:p>
    <w:p w14:paraId="71B16CE9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практические методы: практического разучивание по частям, разучивание в целом, игровой, соревновательный.</w:t>
      </w:r>
    </w:p>
    <w:p w14:paraId="3EAC17DD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Хорошие результаты приносят методические приемы, обращенные сразу ко всей группе детей или направленны на активизацию каждого ребенка в отдельности:</w:t>
      </w:r>
    </w:p>
    <w:p w14:paraId="6B1C3E71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индивидуальная оценка уровня усвоенных навыков, наблюдение за поведением ребенка, его успехами;</w:t>
      </w:r>
    </w:p>
    <w:p w14:paraId="359467FE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использование в процессе занятия приемов, обращенных к каждому ребенку, создание обстановки, вызывающей у неуверенных ребят желание действовать</w:t>
      </w:r>
      <w:r w:rsidRPr="0072083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14:paraId="19664754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Одной из форм эмоционального обогащения обучающихся являются соревнования. Они оставляют массу впечатлений, создают приподнятое настроение.</w:t>
      </w:r>
    </w:p>
    <w:p w14:paraId="03CB2302" w14:textId="77777777" w:rsidR="00235771" w:rsidRPr="00720832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Для достижения результата работы требуется большая вариативность подходов и постоянного собственного творчества. </w:t>
      </w:r>
    </w:p>
    <w:p w14:paraId="230AADC3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учебной деятельности необходимы следующие формы и методы работы</w:t>
      </w:r>
      <w:r w:rsidRPr="0072083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</w:t>
      </w:r>
    </w:p>
    <w:p w14:paraId="6BB8E7DB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Формы: групповая, фронтальная, индивидуальная.</w:t>
      </w:r>
    </w:p>
    <w:p w14:paraId="2FA3AA7B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Методы: Равномерный, переменный, повторный, интервальный, игровой, соревновательный, метод круговой тренировки.</w:t>
      </w:r>
    </w:p>
    <w:p w14:paraId="34CFF625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Подготовка обучающихся ведется </w:t>
      </w:r>
      <w:r w:rsidRPr="00720832">
        <w:rPr>
          <w:rFonts w:ascii="Times New Roman" w:eastAsiaTheme="minorHAnsi" w:hAnsi="Times New Roman" w:cs="Times New Roman"/>
          <w:sz w:val="28"/>
          <w:szCs w:val="28"/>
          <w:lang w:eastAsia="en-US"/>
        </w:rPr>
        <w:t>согласно расписанию.</w:t>
      </w:r>
    </w:p>
    <w:p w14:paraId="2922AB88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Продолжительность учебной недели – 6 дней, </w:t>
      </w:r>
      <w:bookmarkStart w:id="19" w:name="_Hlk74129207"/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согласно расписанию. </w:t>
      </w:r>
      <w:bookmarkEnd w:id="19"/>
    </w:p>
    <w:p w14:paraId="321B3BD3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Продолжительность занятий.</w:t>
      </w:r>
      <w:r w:rsidRPr="009B5CB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   </w:t>
      </w:r>
    </w:p>
    <w:p w14:paraId="59D2E910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Учебно-тренировочные занятия проводятся по расписанию, утвержденному директором ДЮСШ. Продолжительность занятия 40 минут, перерыв между учебно-тренировочными занятиями в группах - 10 минут.</w:t>
      </w:r>
    </w:p>
    <w:p w14:paraId="0B43FBBC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x-none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val="x-none" w:eastAsia="x-none"/>
        </w:rPr>
        <w:t>Объем учебно-тренировочных занятий в неделю:</w:t>
      </w:r>
    </w:p>
    <w:p w14:paraId="4A1D0482" w14:textId="77777777" w:rsidR="00235771" w:rsidRPr="009B5CB1" w:rsidRDefault="00235771" w:rsidP="00235771">
      <w:pPr>
        <w:numPr>
          <w:ilvl w:val="0"/>
          <w:numId w:val="6"/>
        </w:numPr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</w:pP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>спортивно-оздоровительный этап –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x-none"/>
        </w:rPr>
        <w:t>1/2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 xml:space="preserve"> занятия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x-none"/>
        </w:rPr>
        <w:t>.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ab/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ab/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ab/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ab/>
      </w:r>
    </w:p>
    <w:p w14:paraId="5642C551" w14:textId="77777777" w:rsidR="00235771" w:rsidRPr="009B5CB1" w:rsidRDefault="00235771" w:rsidP="00235771">
      <w:pPr>
        <w:spacing w:after="0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</w:p>
    <w:p w14:paraId="5A98A950" w14:textId="77777777" w:rsidR="00235771" w:rsidRPr="009B5CB1" w:rsidRDefault="00235771" w:rsidP="00235771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  <w:bookmarkStart w:id="20" w:name="_Hlk74220023"/>
      <w:r w:rsidRPr="009B5CB1">
        <w:rPr>
          <w:rFonts w:ascii="Times New Roman" w:eastAsia="Segoe UI" w:hAnsi="Times New Roman" w:cs="Times New Roman"/>
          <w:b/>
          <w:sz w:val="28"/>
          <w:szCs w:val="28"/>
          <w:lang w:eastAsia="en-US"/>
        </w:rPr>
        <w:t>4. УСЛОВИЯ РЕАЛИЗАЦИИ ПРОГРАММЫ</w:t>
      </w:r>
    </w:p>
    <w:p w14:paraId="2DA449B1" w14:textId="77777777" w:rsidR="00235771" w:rsidRPr="009B5CB1" w:rsidRDefault="00235771" w:rsidP="00235771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</w:p>
    <w:p w14:paraId="12ABC6CC" w14:textId="77777777" w:rsidR="00235771" w:rsidRPr="009B5CB1" w:rsidRDefault="00235771" w:rsidP="00235771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  <w:r w:rsidRPr="009B5CB1">
        <w:rPr>
          <w:rFonts w:ascii="Times New Roman" w:eastAsia="Segoe UI" w:hAnsi="Times New Roman" w:cs="Times New Roman"/>
          <w:b/>
          <w:sz w:val="28"/>
          <w:szCs w:val="28"/>
          <w:lang w:eastAsia="en-US"/>
        </w:rPr>
        <w:t>4.1. Материально-техническое обеспечение программы</w:t>
      </w:r>
    </w:p>
    <w:bookmarkEnd w:id="20"/>
    <w:p w14:paraId="62F63C20" w14:textId="77777777" w:rsidR="00235771" w:rsidRPr="009B5CB1" w:rsidRDefault="00235771" w:rsidP="00235771">
      <w:pPr>
        <w:spacing w:after="0"/>
        <w:jc w:val="both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</w:p>
    <w:p w14:paraId="1B6D846C" w14:textId="292F0BE2" w:rsidR="00235771" w:rsidRPr="00720832" w:rsidRDefault="00235771" w:rsidP="0023577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Занятия проводятся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на Ледовой арене 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ДЮСШ «Луч» им. </w:t>
      </w:r>
      <w:proofErr w:type="spellStart"/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В.Фридзона</w:t>
      </w:r>
      <w:proofErr w:type="spellEnd"/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</w:t>
      </w:r>
      <w:r w:rsidR="00023266" w:rsidRPr="0002326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Развивающая среда зала соответствует требованиям СП 2.4.3648-20. Для обеспечения учебного процесса имеются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: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ледовая арена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;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зал хореографии; 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раздевалки для мальчиков и девочек; душевые; спортивный инвентарь</w:t>
      </w:r>
      <w:r w:rsidRPr="0072083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14:paraId="0FB664F2" w14:textId="2CF8348A" w:rsidR="009F206E" w:rsidRDefault="00235771" w:rsidP="000232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bookmarkStart w:id="21" w:name="_Hlk74220218"/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Современный учебно-тренировочный процесс немыслим без использования технических средств. Планирование тренировочных нагрузок неразрывно связано с коррекцией, а это возможно лишь при использовании приборов срочной информации, широкие возможности для анализа технико-тактической подготовки даст применение видеосъемки, которая наиболее удобна в использовании, позволяя анализировать действия, как в процессе тренировок, так и в ходе спортивных мероприятий. Применение данной методики окажет существенную помощь при использовании средств физической и технической подготовки в многолетнем тренировочном процессе.</w:t>
      </w:r>
    </w:p>
    <w:p w14:paraId="49045E56" w14:textId="77777777" w:rsidR="00023266" w:rsidRPr="009B5CB1" w:rsidRDefault="00023266" w:rsidP="000232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14:paraId="21E724A6" w14:textId="77777777" w:rsidR="00235771" w:rsidRPr="009B5CB1" w:rsidRDefault="00235771" w:rsidP="00235771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</w:rPr>
      </w:pPr>
      <w:r w:rsidRPr="009B5CB1"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</w:rPr>
        <w:t>4.2. Информационно-методические условия реализации программы</w:t>
      </w:r>
    </w:p>
    <w:p w14:paraId="3B75AE3A" w14:textId="77777777" w:rsidR="00235771" w:rsidRPr="009B5CB1" w:rsidRDefault="00235771" w:rsidP="00235771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</w:rPr>
      </w:pPr>
    </w:p>
    <w:p w14:paraId="2CA9AA35" w14:textId="47A3D8AB" w:rsidR="00235771" w:rsidRDefault="00235771" w:rsidP="00235771">
      <w:pPr>
        <w:spacing w:after="0"/>
        <w:ind w:firstLine="5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5CB1">
        <w:rPr>
          <w:rFonts w:ascii="Times New Roman" w:hAnsi="Times New Roman" w:cs="Times New Roman"/>
          <w:bCs/>
          <w:sz w:val="28"/>
          <w:szCs w:val="28"/>
        </w:rPr>
        <w:t>Методическое обеспечение как процесс интегрирует в себе такие виды методической деятельности, как методическое руководство, методическая помощь, создание методической продукции, методическое обучение</w:t>
      </w:r>
      <w:r w:rsidRPr="009B5CB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3BBE046" w14:textId="0997DA90" w:rsidR="00023266" w:rsidRDefault="00023266" w:rsidP="00235771">
      <w:pPr>
        <w:spacing w:after="0"/>
        <w:ind w:firstLine="5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A886FA" w14:textId="77777777" w:rsidR="00023266" w:rsidRPr="009B5CB1" w:rsidRDefault="00023266" w:rsidP="00235771">
      <w:pPr>
        <w:spacing w:after="0"/>
        <w:ind w:firstLine="5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F38382" w14:textId="77777777" w:rsidR="00235771" w:rsidRPr="009B5CB1" w:rsidRDefault="00235771" w:rsidP="00235771">
      <w:pPr>
        <w:spacing w:after="0"/>
        <w:ind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Методическое обеспечение образовательного процесса в ДЮСШ – это система взаимодействия методиста с педагогическими кадрами внутри и вне своего учреждения, включая:</w:t>
      </w:r>
    </w:p>
    <w:p w14:paraId="3008B3F2" w14:textId="77777777" w:rsidR="00235771" w:rsidRPr="009B5CB1" w:rsidRDefault="00235771" w:rsidP="00235771">
      <w:pPr>
        <w:numPr>
          <w:ilvl w:val="0"/>
          <w:numId w:val="7"/>
        </w:numPr>
        <w:spacing w:after="0"/>
        <w:ind w:left="0"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методическое оснащение (программами, методическими разработками, дидактическими пособиями);</w:t>
      </w:r>
    </w:p>
    <w:p w14:paraId="58EC1AB6" w14:textId="77777777" w:rsidR="00235771" w:rsidRPr="009B5CB1" w:rsidRDefault="00235771" w:rsidP="00235771">
      <w:pPr>
        <w:numPr>
          <w:ilvl w:val="0"/>
          <w:numId w:val="7"/>
        </w:numPr>
        <w:spacing w:after="0"/>
        <w:ind w:left="0"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внедрение в практику более эффективных методик, технологий;</w:t>
      </w:r>
    </w:p>
    <w:p w14:paraId="74C9A31D" w14:textId="77777777" w:rsidR="00235771" w:rsidRPr="009B5CB1" w:rsidRDefault="00235771" w:rsidP="00235771">
      <w:pPr>
        <w:numPr>
          <w:ilvl w:val="0"/>
          <w:numId w:val="7"/>
        </w:numPr>
        <w:spacing w:after="0"/>
        <w:ind w:left="0"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систему информирования, просвещения и обучения кадров;</w:t>
      </w:r>
    </w:p>
    <w:p w14:paraId="7683780F" w14:textId="77777777" w:rsidR="00235771" w:rsidRPr="009B5CB1" w:rsidRDefault="00235771" w:rsidP="00235771">
      <w:pPr>
        <w:numPr>
          <w:ilvl w:val="0"/>
          <w:numId w:val="7"/>
        </w:numPr>
        <w:spacing w:after="0"/>
        <w:ind w:left="0"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совместный анализ качества деятельности и ее результатов.</w:t>
      </w:r>
    </w:p>
    <w:p w14:paraId="2CA1C047" w14:textId="77777777" w:rsidR="00235771" w:rsidRPr="009B5CB1" w:rsidRDefault="00235771" w:rsidP="00235771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Составной частью учебно-методического комплекса являются:</w:t>
      </w:r>
    </w:p>
    <w:p w14:paraId="545A1BC3" w14:textId="77777777" w:rsidR="00235771" w:rsidRPr="009B5CB1" w:rsidRDefault="00235771" w:rsidP="00235771">
      <w:pPr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22" w:name="_Hlk74129626"/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методическое обеспечение: планы конспекты занятий, журналы, инструкции, контрольные нормативы, специальная литература по различным видам спорта и т.д.;</w:t>
      </w:r>
    </w:p>
    <w:p w14:paraId="1FE7FBFB" w14:textId="77777777" w:rsidR="00235771" w:rsidRPr="009B5CB1" w:rsidRDefault="00235771" w:rsidP="00235771">
      <w:pPr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дидактическое обеспечение: секундомеры, компьютер, </w:t>
      </w:r>
      <w:r w:rsidRPr="0072083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ноутбук, </w:t>
      </w: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ксерокс, принтер, телевизор;</w:t>
      </w:r>
    </w:p>
    <w:p w14:paraId="21BA947E" w14:textId="77777777" w:rsidR="00235771" w:rsidRPr="009B5CB1" w:rsidRDefault="00235771" w:rsidP="00235771">
      <w:pPr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психологическое обеспечение: анкеты, тесты.</w:t>
      </w:r>
    </w:p>
    <w:p w14:paraId="0DDF641E" w14:textId="77777777" w:rsidR="00235771" w:rsidRPr="009B5CB1" w:rsidRDefault="00235771" w:rsidP="00235771">
      <w:pPr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консультативно-методическая и информационная работа: работа по самообразованию тренеров, педагогические советы, тренерские советы, аттестация педагогических работников.</w:t>
      </w:r>
    </w:p>
    <w:bookmarkEnd w:id="22"/>
    <w:p w14:paraId="4E108B2B" w14:textId="77777777" w:rsidR="00235771" w:rsidRPr="009B5CB1" w:rsidRDefault="00235771" w:rsidP="00235771">
      <w:pPr>
        <w:suppressAutoHyphens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ar-SA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ar-SA"/>
        </w:rPr>
        <w:lastRenderedPageBreak/>
        <w:t xml:space="preserve">Для организации образовательного процесса   используются </w:t>
      </w:r>
      <w:r w:rsidRPr="009B5CB1">
        <w:rPr>
          <w:rFonts w:ascii="Times New Roman" w:eastAsiaTheme="minorHAnsi" w:hAnsi="Times New Roman" w:cs="Times New Roman"/>
          <w:b/>
          <w:bCs/>
          <w:sz w:val="28"/>
          <w:szCs w:val="28"/>
          <w:lang w:eastAsia="ar-SA"/>
        </w:rPr>
        <w:t>дистанционные образовательные технологии</w:t>
      </w:r>
      <w:r w:rsidRPr="009B5CB1">
        <w:rPr>
          <w:rFonts w:ascii="Times New Roman" w:eastAsiaTheme="minorHAnsi" w:hAnsi="Times New Roman" w:cs="Times New Roman"/>
          <w:sz w:val="28"/>
          <w:szCs w:val="28"/>
          <w:lang w:eastAsia="ar-SA"/>
        </w:rPr>
        <w:t xml:space="preserve">: размещение   материалов на   сайте   МБУДО ДЮСШ «Луч» им. В. </w:t>
      </w:r>
      <w:proofErr w:type="spellStart"/>
      <w:r w:rsidRPr="009B5CB1">
        <w:rPr>
          <w:rFonts w:ascii="Times New Roman" w:eastAsiaTheme="minorHAnsi" w:hAnsi="Times New Roman" w:cs="Times New Roman"/>
          <w:sz w:val="28"/>
          <w:szCs w:val="28"/>
          <w:lang w:eastAsia="ar-SA"/>
        </w:rPr>
        <w:t>Фридзона</w:t>
      </w:r>
      <w:proofErr w:type="spellEnd"/>
      <w:r w:rsidRPr="009B5CB1">
        <w:rPr>
          <w:rFonts w:ascii="Times New Roman" w:eastAsiaTheme="minorHAnsi" w:hAnsi="Times New Roman" w:cs="Times New Roman"/>
          <w:sz w:val="28"/>
          <w:szCs w:val="28"/>
          <w:lang w:eastAsia="ar-SA"/>
        </w:rPr>
        <w:t>, использование   сети интернет.</w:t>
      </w:r>
    </w:p>
    <w:bookmarkEnd w:id="21"/>
    <w:p w14:paraId="40709B72" w14:textId="77777777" w:rsidR="00C23957" w:rsidRDefault="00C23957" w:rsidP="00C239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9BB90D" w14:textId="77777777" w:rsidR="009F206E" w:rsidRPr="009B5CB1" w:rsidRDefault="00C23957" w:rsidP="009F206E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9F206E" w:rsidRPr="009B5CB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СПИСОК ИСПОЛЬЗУЕМОЙ ЛИТЕРАТУРЫ</w:t>
      </w:r>
    </w:p>
    <w:p w14:paraId="19DD0397" w14:textId="4B16DD4C" w:rsidR="00C23957" w:rsidRDefault="00C23957" w:rsidP="00C239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DF7CA4" w14:textId="14412147" w:rsidR="00C23957" w:rsidRPr="009F206E" w:rsidRDefault="009F206E" w:rsidP="009F206E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bookmarkStart w:id="23" w:name="_Hlk74650049"/>
      <w:r w:rsidRPr="00475E33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Список литературы для педагога</w:t>
      </w:r>
      <w:bookmarkEnd w:id="23"/>
    </w:p>
    <w:p w14:paraId="6EBD6FAD" w14:textId="77777777" w:rsidR="00C23957" w:rsidRPr="009F206E" w:rsidRDefault="00C23957" w:rsidP="009F206E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206E">
        <w:rPr>
          <w:rFonts w:ascii="Times New Roman" w:hAnsi="Times New Roman" w:cs="Times New Roman"/>
          <w:sz w:val="28"/>
          <w:szCs w:val="28"/>
        </w:rPr>
        <w:t>Апарин</w:t>
      </w:r>
      <w:proofErr w:type="spellEnd"/>
      <w:r w:rsidRPr="009F206E">
        <w:rPr>
          <w:rFonts w:ascii="Times New Roman" w:hAnsi="Times New Roman" w:cs="Times New Roman"/>
          <w:sz w:val="28"/>
          <w:szCs w:val="28"/>
        </w:rPr>
        <w:t xml:space="preserve"> В.А. С чего начинать обучение фигурному катанию на коньках. – М.: </w:t>
      </w:r>
      <w:proofErr w:type="spellStart"/>
      <w:r w:rsidRPr="009F206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9F206E">
        <w:rPr>
          <w:rFonts w:ascii="Times New Roman" w:hAnsi="Times New Roman" w:cs="Times New Roman"/>
          <w:sz w:val="28"/>
          <w:szCs w:val="28"/>
        </w:rPr>
        <w:t>, 2000.-158 с.</w:t>
      </w:r>
    </w:p>
    <w:p w14:paraId="7472205A" w14:textId="77777777" w:rsidR="00C23957" w:rsidRPr="009F206E" w:rsidRDefault="00C23957" w:rsidP="009F206E">
      <w:pPr>
        <w:widowControl w:val="0"/>
        <w:numPr>
          <w:ilvl w:val="0"/>
          <w:numId w:val="9"/>
        </w:numPr>
        <w:tabs>
          <w:tab w:val="left" w:pos="426"/>
          <w:tab w:val="left" w:pos="789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F206E">
        <w:rPr>
          <w:rFonts w:ascii="Times New Roman" w:hAnsi="Times New Roman" w:cs="Times New Roman"/>
          <w:sz w:val="28"/>
          <w:szCs w:val="28"/>
          <w:lang w:bidi="ru-RU"/>
        </w:rPr>
        <w:t>Великая Е.А. «Этапный педагогический контроль физической подготовленности фигуристов-дошкольников». Метод. Рекомендации. Челябинск, 2009г.;</w:t>
      </w:r>
    </w:p>
    <w:p w14:paraId="59501B19" w14:textId="77777777" w:rsidR="00C23957" w:rsidRPr="009F206E" w:rsidRDefault="00C23957" w:rsidP="009F206E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06E">
        <w:rPr>
          <w:rFonts w:ascii="Times New Roman" w:hAnsi="Times New Roman" w:cs="Times New Roman"/>
          <w:sz w:val="28"/>
          <w:szCs w:val="28"/>
        </w:rPr>
        <w:t xml:space="preserve">Дорофеева Е.В. Фигурное катание – его история и влияние на организм//Научное сообщество студентов: Междисциплинарные исследования: сб. ст. по мат. XLII </w:t>
      </w:r>
      <w:proofErr w:type="spellStart"/>
      <w:r w:rsidRPr="009F206E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9F206E">
        <w:rPr>
          <w:rFonts w:ascii="Times New Roman" w:hAnsi="Times New Roman" w:cs="Times New Roman"/>
          <w:sz w:val="28"/>
          <w:szCs w:val="28"/>
        </w:rPr>
        <w:t>. студ. науч.-</w:t>
      </w:r>
      <w:proofErr w:type="spellStart"/>
      <w:r w:rsidRPr="009F206E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9F206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F206E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9F206E">
        <w:rPr>
          <w:rFonts w:ascii="Times New Roman" w:hAnsi="Times New Roman" w:cs="Times New Roman"/>
          <w:sz w:val="28"/>
          <w:szCs w:val="28"/>
        </w:rPr>
        <w:t>. № 7(42). URL: https://sibac.info/archive/meghdis/7(42).pdf (дата обращения: 17.01.2019).</w:t>
      </w:r>
    </w:p>
    <w:p w14:paraId="712C7867" w14:textId="77777777" w:rsidR="00C23957" w:rsidRPr="009F206E" w:rsidRDefault="00C23957" w:rsidP="009F206E">
      <w:pPr>
        <w:pStyle w:val="1"/>
        <w:widowControl w:val="0"/>
        <w:numPr>
          <w:ilvl w:val="0"/>
          <w:numId w:val="9"/>
        </w:numPr>
        <w:shd w:val="clear" w:color="auto" w:fill="auto"/>
        <w:tabs>
          <w:tab w:val="left" w:pos="426"/>
          <w:tab w:val="left" w:pos="789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06E">
        <w:rPr>
          <w:rFonts w:ascii="Times New Roman" w:hAnsi="Times New Roman" w:cs="Times New Roman"/>
          <w:sz w:val="28"/>
          <w:szCs w:val="28"/>
        </w:rPr>
        <w:t xml:space="preserve">Горбунова Г.М., Тишина М.В., </w:t>
      </w:r>
      <w:proofErr w:type="spellStart"/>
      <w:r w:rsidRPr="009F206E">
        <w:rPr>
          <w:rFonts w:ascii="Times New Roman" w:hAnsi="Times New Roman" w:cs="Times New Roman"/>
          <w:sz w:val="28"/>
          <w:szCs w:val="28"/>
        </w:rPr>
        <w:t>Ляссотович</w:t>
      </w:r>
      <w:proofErr w:type="spellEnd"/>
      <w:r w:rsidRPr="009F206E">
        <w:rPr>
          <w:rFonts w:ascii="Times New Roman" w:hAnsi="Times New Roman" w:cs="Times New Roman"/>
          <w:sz w:val="28"/>
          <w:szCs w:val="28"/>
        </w:rPr>
        <w:t xml:space="preserve"> С.И. и др. «О методах и организации отбора в ДЮСШ по фигурному катанию». Метод, письмо, Москва, ВНИИФЕ, 2009г.;</w:t>
      </w:r>
    </w:p>
    <w:p w14:paraId="5213FDF4" w14:textId="77777777" w:rsidR="00C23957" w:rsidRPr="009F206E" w:rsidRDefault="00C23957" w:rsidP="009F206E">
      <w:pPr>
        <w:widowControl w:val="0"/>
        <w:numPr>
          <w:ilvl w:val="0"/>
          <w:numId w:val="9"/>
        </w:numPr>
        <w:tabs>
          <w:tab w:val="left" w:pos="426"/>
          <w:tab w:val="left" w:pos="789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F206E">
        <w:rPr>
          <w:rFonts w:ascii="Times New Roman" w:hAnsi="Times New Roman" w:cs="Times New Roman"/>
          <w:sz w:val="28"/>
          <w:szCs w:val="28"/>
          <w:lang w:bidi="ru-RU"/>
        </w:rPr>
        <w:t xml:space="preserve">Коган А.И. Оценка </w:t>
      </w:r>
      <w:proofErr w:type="spellStart"/>
      <w:r w:rsidRPr="009F206E">
        <w:rPr>
          <w:rFonts w:ascii="Times New Roman" w:hAnsi="Times New Roman" w:cs="Times New Roman"/>
          <w:sz w:val="28"/>
          <w:szCs w:val="28"/>
          <w:lang w:bidi="ru-RU"/>
        </w:rPr>
        <w:t>перспектвности</w:t>
      </w:r>
      <w:proofErr w:type="spellEnd"/>
      <w:r w:rsidRPr="009F206E">
        <w:rPr>
          <w:rFonts w:ascii="Times New Roman" w:hAnsi="Times New Roman" w:cs="Times New Roman"/>
          <w:sz w:val="28"/>
          <w:szCs w:val="28"/>
          <w:lang w:bidi="ru-RU"/>
        </w:rPr>
        <w:t xml:space="preserve"> юных фигуристов в период начальной специализации. </w:t>
      </w:r>
      <w:proofErr w:type="spellStart"/>
      <w:r w:rsidRPr="009F206E">
        <w:rPr>
          <w:rFonts w:ascii="Times New Roman" w:hAnsi="Times New Roman" w:cs="Times New Roman"/>
          <w:sz w:val="28"/>
          <w:szCs w:val="28"/>
          <w:lang w:bidi="ru-RU"/>
        </w:rPr>
        <w:t>Автореф</w:t>
      </w:r>
      <w:proofErr w:type="spellEnd"/>
      <w:r w:rsidRPr="009F206E">
        <w:rPr>
          <w:rFonts w:ascii="Times New Roman" w:hAnsi="Times New Roman" w:cs="Times New Roman"/>
          <w:sz w:val="28"/>
          <w:szCs w:val="28"/>
          <w:lang w:bidi="ru-RU"/>
        </w:rPr>
        <w:t xml:space="preserve">. канд. </w:t>
      </w:r>
      <w:proofErr w:type="spellStart"/>
      <w:r w:rsidRPr="009F206E">
        <w:rPr>
          <w:rFonts w:ascii="Times New Roman" w:hAnsi="Times New Roman" w:cs="Times New Roman"/>
          <w:sz w:val="28"/>
          <w:szCs w:val="28"/>
          <w:lang w:bidi="ru-RU"/>
        </w:rPr>
        <w:t>дисс</w:t>
      </w:r>
      <w:proofErr w:type="spellEnd"/>
      <w:r w:rsidRPr="009F206E">
        <w:rPr>
          <w:rFonts w:ascii="Times New Roman" w:hAnsi="Times New Roman" w:cs="Times New Roman"/>
          <w:sz w:val="28"/>
          <w:szCs w:val="28"/>
          <w:lang w:bidi="ru-RU"/>
        </w:rPr>
        <w:t>. Омск, 2004г.;</w:t>
      </w:r>
    </w:p>
    <w:p w14:paraId="64026144" w14:textId="77777777" w:rsidR="00C23957" w:rsidRPr="009F206E" w:rsidRDefault="00C23957" w:rsidP="009F206E">
      <w:pPr>
        <w:pStyle w:val="1"/>
        <w:widowControl w:val="0"/>
        <w:numPr>
          <w:ilvl w:val="0"/>
          <w:numId w:val="9"/>
        </w:numPr>
        <w:shd w:val="clear" w:color="auto" w:fill="auto"/>
        <w:tabs>
          <w:tab w:val="left" w:pos="426"/>
          <w:tab w:val="left" w:pos="789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06E">
        <w:rPr>
          <w:rFonts w:ascii="Times New Roman" w:hAnsi="Times New Roman" w:cs="Times New Roman"/>
          <w:sz w:val="28"/>
          <w:szCs w:val="28"/>
        </w:rPr>
        <w:t xml:space="preserve">Лосева </w:t>
      </w:r>
      <w:proofErr w:type="spellStart"/>
      <w:r w:rsidRPr="009F206E">
        <w:rPr>
          <w:rFonts w:ascii="Times New Roman" w:hAnsi="Times New Roman" w:cs="Times New Roman"/>
          <w:sz w:val="28"/>
          <w:szCs w:val="28"/>
        </w:rPr>
        <w:t>И.и</w:t>
      </w:r>
      <w:proofErr w:type="spellEnd"/>
      <w:r w:rsidRPr="009F206E">
        <w:rPr>
          <w:rFonts w:ascii="Times New Roman" w:hAnsi="Times New Roman" w:cs="Times New Roman"/>
          <w:sz w:val="28"/>
          <w:szCs w:val="28"/>
        </w:rPr>
        <w:t xml:space="preserve">. «Применение игрового метода тренировки в подготовке юных фигуристов» Вопросы </w:t>
      </w:r>
      <w:proofErr w:type="spellStart"/>
      <w:r w:rsidRPr="009F206E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proofErr w:type="gramStart"/>
      <w:r w:rsidRPr="009F20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F206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F206E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9F206E">
        <w:rPr>
          <w:rFonts w:ascii="Times New Roman" w:hAnsi="Times New Roman" w:cs="Times New Roman"/>
          <w:sz w:val="28"/>
          <w:szCs w:val="28"/>
        </w:rPr>
        <w:t>. физ. культ, и спорта. Минск, 2006г.;</w:t>
      </w:r>
    </w:p>
    <w:p w14:paraId="4A5A4F8F" w14:textId="77777777" w:rsidR="00C23957" w:rsidRPr="009F206E" w:rsidRDefault="00C23957" w:rsidP="009F206E">
      <w:pPr>
        <w:numPr>
          <w:ilvl w:val="0"/>
          <w:numId w:val="9"/>
        </w:numPr>
        <w:tabs>
          <w:tab w:val="left" w:pos="426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9F206E">
        <w:rPr>
          <w:rFonts w:ascii="Times New Roman" w:hAnsi="Times New Roman" w:cs="Times New Roman"/>
          <w:sz w:val="28"/>
          <w:szCs w:val="28"/>
        </w:rPr>
        <w:t xml:space="preserve">Мишин А.Н., </w:t>
      </w:r>
      <w:proofErr w:type="spellStart"/>
      <w:r w:rsidRPr="009F206E">
        <w:rPr>
          <w:rFonts w:ascii="Times New Roman" w:hAnsi="Times New Roman" w:cs="Times New Roman"/>
          <w:sz w:val="28"/>
          <w:szCs w:val="28"/>
        </w:rPr>
        <w:t>Якимчук</w:t>
      </w:r>
      <w:proofErr w:type="spellEnd"/>
      <w:r w:rsidRPr="009F206E">
        <w:rPr>
          <w:rFonts w:ascii="Times New Roman" w:hAnsi="Times New Roman" w:cs="Times New Roman"/>
          <w:sz w:val="28"/>
          <w:szCs w:val="28"/>
        </w:rPr>
        <w:t xml:space="preserve"> Ю.В., Гуляев К.З. Отечественная история фигурного катания на коньках - СПб.: Олимп, 2006.</w:t>
      </w:r>
    </w:p>
    <w:p w14:paraId="05AB0355" w14:textId="77777777" w:rsidR="00C23957" w:rsidRPr="009F206E" w:rsidRDefault="00C23957" w:rsidP="009F206E">
      <w:pPr>
        <w:numPr>
          <w:ilvl w:val="0"/>
          <w:numId w:val="9"/>
        </w:numPr>
        <w:tabs>
          <w:tab w:val="left" w:pos="426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9F206E">
        <w:rPr>
          <w:rFonts w:ascii="Times New Roman" w:hAnsi="Times New Roman" w:cs="Times New Roman"/>
          <w:sz w:val="28"/>
          <w:szCs w:val="28"/>
        </w:rPr>
        <w:t xml:space="preserve">Мишин А.Н., </w:t>
      </w:r>
      <w:proofErr w:type="spellStart"/>
      <w:r w:rsidRPr="009F206E">
        <w:rPr>
          <w:rFonts w:ascii="Times New Roman" w:hAnsi="Times New Roman" w:cs="Times New Roman"/>
          <w:sz w:val="28"/>
          <w:szCs w:val="28"/>
        </w:rPr>
        <w:t>Якимчук</w:t>
      </w:r>
      <w:proofErr w:type="spellEnd"/>
      <w:r w:rsidRPr="009F206E">
        <w:rPr>
          <w:rFonts w:ascii="Times New Roman" w:hAnsi="Times New Roman" w:cs="Times New Roman"/>
          <w:sz w:val="28"/>
          <w:szCs w:val="28"/>
        </w:rPr>
        <w:t xml:space="preserve"> Ю.В. Фигурное катание в России: факты, события и судьбы. -М.: Северо-Восток, 2007.</w:t>
      </w:r>
    </w:p>
    <w:p w14:paraId="0CAB9A51" w14:textId="77777777" w:rsidR="00C23957" w:rsidRPr="009F206E" w:rsidRDefault="00C23957" w:rsidP="009F206E">
      <w:pPr>
        <w:numPr>
          <w:ilvl w:val="0"/>
          <w:numId w:val="9"/>
        </w:numPr>
        <w:tabs>
          <w:tab w:val="left" w:pos="426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9F206E">
        <w:rPr>
          <w:rFonts w:ascii="Times New Roman" w:hAnsi="Times New Roman" w:cs="Times New Roman"/>
          <w:sz w:val="28"/>
          <w:szCs w:val="28"/>
        </w:rPr>
        <w:t>Мишин А.Н., Шапиро В.А. Фигурное катание как космический полет. - СПб: Реноме, 2015.</w:t>
      </w:r>
    </w:p>
    <w:p w14:paraId="2E4BBF03" w14:textId="77777777" w:rsidR="00C23957" w:rsidRPr="009F206E" w:rsidRDefault="00C23957" w:rsidP="009F206E">
      <w:pPr>
        <w:pStyle w:val="1"/>
        <w:widowControl w:val="0"/>
        <w:numPr>
          <w:ilvl w:val="0"/>
          <w:numId w:val="9"/>
        </w:numPr>
        <w:shd w:val="clear" w:color="auto" w:fill="auto"/>
        <w:tabs>
          <w:tab w:val="left" w:pos="426"/>
          <w:tab w:val="left" w:pos="789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06E">
        <w:rPr>
          <w:rFonts w:ascii="Times New Roman" w:hAnsi="Times New Roman" w:cs="Times New Roman"/>
          <w:sz w:val="28"/>
          <w:szCs w:val="28"/>
        </w:rPr>
        <w:t xml:space="preserve">Фигурное катание; Эксмо - Москва, 2011. </w:t>
      </w:r>
    </w:p>
    <w:p w14:paraId="2AEBA8AA" w14:textId="77777777" w:rsidR="00C23957" w:rsidRPr="009F206E" w:rsidRDefault="00C23957" w:rsidP="009F206E">
      <w:pPr>
        <w:pStyle w:val="1"/>
        <w:widowControl w:val="0"/>
        <w:numPr>
          <w:ilvl w:val="0"/>
          <w:numId w:val="9"/>
        </w:numPr>
        <w:shd w:val="clear" w:color="auto" w:fill="auto"/>
        <w:tabs>
          <w:tab w:val="left" w:pos="426"/>
          <w:tab w:val="left" w:pos="789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06E">
        <w:rPr>
          <w:rFonts w:ascii="Times New Roman" w:hAnsi="Times New Roman" w:cs="Times New Roman"/>
          <w:sz w:val="28"/>
          <w:szCs w:val="28"/>
        </w:rPr>
        <w:t>Филатова Наталья Фигурное катание и я; Гриф и Ко - Москва, 2007.</w:t>
      </w:r>
    </w:p>
    <w:p w14:paraId="2DB23BAE" w14:textId="77777777" w:rsidR="00C23957" w:rsidRPr="009F206E" w:rsidRDefault="00C23957" w:rsidP="009F206E">
      <w:pPr>
        <w:pStyle w:val="1"/>
        <w:widowControl w:val="0"/>
        <w:numPr>
          <w:ilvl w:val="0"/>
          <w:numId w:val="9"/>
        </w:numPr>
        <w:shd w:val="clear" w:color="auto" w:fill="auto"/>
        <w:tabs>
          <w:tab w:val="left" w:pos="426"/>
          <w:tab w:val="left" w:pos="789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06E">
        <w:rPr>
          <w:rFonts w:ascii="Times New Roman" w:hAnsi="Times New Roman" w:cs="Times New Roman"/>
          <w:sz w:val="28"/>
          <w:szCs w:val="28"/>
        </w:rPr>
        <w:t>Чайковская Е. А. Фигурное катание; Физкультура и спорт - Москва, 2003. - 160 c.</w:t>
      </w:r>
    </w:p>
    <w:p w14:paraId="6C28A3DB" w14:textId="77777777" w:rsidR="00C23957" w:rsidRPr="009F206E" w:rsidRDefault="00C23957" w:rsidP="009F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030A62" w14:textId="44EA5E74" w:rsidR="00C23957" w:rsidRPr="009F206E" w:rsidRDefault="00C23957" w:rsidP="009F20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06E">
        <w:rPr>
          <w:rFonts w:ascii="Times New Roman" w:hAnsi="Times New Roman" w:cs="Times New Roman"/>
          <w:b/>
          <w:sz w:val="28"/>
          <w:szCs w:val="28"/>
        </w:rPr>
        <w:t>Список литературы для обучающихся, родителей</w:t>
      </w:r>
    </w:p>
    <w:p w14:paraId="42B2290B" w14:textId="77777777" w:rsidR="00C23957" w:rsidRPr="009F206E" w:rsidRDefault="00C23957" w:rsidP="009F206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06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1. Оксана </w:t>
      </w:r>
      <w:proofErr w:type="spellStart"/>
      <w:r w:rsidRPr="009F206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Тонкачеева</w:t>
      </w:r>
      <w:proofErr w:type="spellEnd"/>
      <w:r w:rsidRPr="009F206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 Фигурное катание. Книга об искусстве на льду.</w:t>
      </w:r>
      <w:r w:rsidRPr="009F2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Издательство - МИФ, 2019 г.</w:t>
      </w:r>
    </w:p>
    <w:p w14:paraId="47DD63DC" w14:textId="77777777" w:rsidR="00C23957" w:rsidRPr="009F206E" w:rsidRDefault="00C23957" w:rsidP="009F206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F206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2. Чайковская Е.А. Фигурное катание. Серия: Азбука спорта (</w:t>
      </w:r>
      <w:proofErr w:type="spellStart"/>
      <w:r w:rsidRPr="009F206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букинистика</w:t>
      </w:r>
      <w:proofErr w:type="spellEnd"/>
      <w:r w:rsidRPr="009F206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</w:p>
    <w:p w14:paraId="134CD919" w14:textId="599A5DEE" w:rsidR="00C23957" w:rsidRDefault="00C23957" w:rsidP="009F206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Издательство Физкультура и спорт, 2003</w:t>
      </w:r>
    </w:p>
    <w:p w14:paraId="121268BA" w14:textId="77777777" w:rsidR="009F206E" w:rsidRPr="009F206E" w:rsidRDefault="009F206E" w:rsidP="009F206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E366640" w14:textId="77777777" w:rsidR="009F206E" w:rsidRPr="009F206E" w:rsidRDefault="009F206E" w:rsidP="009F206E">
      <w:pPr>
        <w:widowControl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9F206E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Перечень Интернет - ресурсов</w:t>
      </w:r>
    </w:p>
    <w:p w14:paraId="37FD847C" w14:textId="77777777" w:rsidR="009F206E" w:rsidRPr="009F206E" w:rsidRDefault="009F206E" w:rsidP="009F206E">
      <w:pPr>
        <w:widowControl w:val="0"/>
        <w:numPr>
          <w:ilvl w:val="0"/>
          <w:numId w:val="10"/>
        </w:numPr>
        <w:tabs>
          <w:tab w:val="left" w:pos="452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9F206E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Министерство спорта Российской Федерации</w:t>
      </w:r>
      <w:hyperlink r:id="rId9" w:history="1"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bidi="ru-RU"/>
          </w:rPr>
          <w:t xml:space="preserve"> 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(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http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://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www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.</w:t>
        </w:r>
        <w:proofErr w:type="spellStart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minsport</w:t>
        </w:r>
        <w:proofErr w:type="spellEnd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.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gov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.</w:t>
        </w:r>
        <w:proofErr w:type="spellStart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ru</w:t>
        </w:r>
        <w:proofErr w:type="spellEnd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);</w:t>
        </w:r>
      </w:hyperlink>
    </w:p>
    <w:p w14:paraId="13D05DCB" w14:textId="77777777" w:rsidR="009F206E" w:rsidRPr="009F206E" w:rsidRDefault="009F206E" w:rsidP="009F206E">
      <w:pPr>
        <w:widowControl w:val="0"/>
        <w:numPr>
          <w:ilvl w:val="0"/>
          <w:numId w:val="10"/>
        </w:numPr>
        <w:tabs>
          <w:tab w:val="left" w:pos="452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9F206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Федерация фигурного катания на коньках </w:t>
      </w:r>
      <w:hyperlink r:id="rId10" w:history="1"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(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http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://</w:t>
        </w:r>
        <w:proofErr w:type="spellStart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fsrussia</w:t>
        </w:r>
        <w:proofErr w:type="spellEnd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.</w:t>
        </w:r>
        <w:proofErr w:type="spellStart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ru</w:t>
        </w:r>
        <w:proofErr w:type="spellEnd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)</w:t>
        </w:r>
      </w:hyperlink>
      <w:r w:rsidRPr="009F206E"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  <w:t>;</w:t>
      </w:r>
    </w:p>
    <w:p w14:paraId="3BAAF8EE" w14:textId="77777777" w:rsidR="009F206E" w:rsidRPr="009F206E" w:rsidRDefault="009F206E" w:rsidP="009F206E">
      <w:pPr>
        <w:widowControl w:val="0"/>
        <w:numPr>
          <w:ilvl w:val="0"/>
          <w:numId w:val="10"/>
        </w:numPr>
        <w:tabs>
          <w:tab w:val="left" w:pos="452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9F206E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Международная федерация конькобежного спорта</w:t>
      </w:r>
      <w:hyperlink r:id="rId11" w:history="1"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bidi="ru-RU"/>
          </w:rPr>
          <w:t xml:space="preserve"> 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(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http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://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www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.</w:t>
        </w:r>
        <w:proofErr w:type="spellStart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isu</w:t>
        </w:r>
        <w:proofErr w:type="spellEnd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.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org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);</w:t>
        </w:r>
      </w:hyperlink>
    </w:p>
    <w:p w14:paraId="291CA78A" w14:textId="77777777" w:rsidR="009F206E" w:rsidRPr="009F206E" w:rsidRDefault="009F206E" w:rsidP="009F206E">
      <w:pPr>
        <w:widowControl w:val="0"/>
        <w:numPr>
          <w:ilvl w:val="0"/>
          <w:numId w:val="10"/>
        </w:numPr>
        <w:tabs>
          <w:tab w:val="left" w:pos="452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9F206E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Российское антидопинговое агентство</w:t>
      </w:r>
      <w:hyperlink r:id="rId12" w:history="1"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bidi="ru-RU"/>
          </w:rPr>
          <w:t xml:space="preserve"> 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(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http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 xml:space="preserve">: 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bidi="ru-RU"/>
          </w:rPr>
          <w:t xml:space="preserve">// 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www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.</w:t>
        </w:r>
        <w:proofErr w:type="spellStart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rusada</w:t>
        </w:r>
        <w:proofErr w:type="spellEnd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 xml:space="preserve">. </w:t>
        </w:r>
        <w:proofErr w:type="spellStart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ru</w:t>
        </w:r>
        <w:proofErr w:type="spellEnd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);</w:t>
        </w:r>
      </w:hyperlink>
    </w:p>
    <w:p w14:paraId="4B54343F" w14:textId="77777777" w:rsidR="009F206E" w:rsidRPr="009F206E" w:rsidRDefault="009F206E" w:rsidP="009F206E">
      <w:pPr>
        <w:widowControl w:val="0"/>
        <w:numPr>
          <w:ilvl w:val="0"/>
          <w:numId w:val="10"/>
        </w:numPr>
        <w:tabs>
          <w:tab w:val="left" w:pos="452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9F206E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Всемирное антидопинговое агентство</w:t>
      </w:r>
      <w:hyperlink r:id="rId13" w:history="1"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bidi="ru-RU"/>
          </w:rPr>
          <w:t xml:space="preserve"> 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(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http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 xml:space="preserve"> ://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www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.</w:t>
        </w:r>
        <w:proofErr w:type="spellStart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wada</w:t>
        </w:r>
        <w:proofErr w:type="spellEnd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-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ama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.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org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);</w:t>
        </w:r>
      </w:hyperlink>
    </w:p>
    <w:p w14:paraId="786529ED" w14:textId="77777777" w:rsidR="009F206E" w:rsidRPr="009F206E" w:rsidRDefault="009F206E" w:rsidP="009F206E">
      <w:pPr>
        <w:widowControl w:val="0"/>
        <w:numPr>
          <w:ilvl w:val="0"/>
          <w:numId w:val="10"/>
        </w:numPr>
        <w:tabs>
          <w:tab w:val="left" w:pos="452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9F206E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Олимпийский комитет России</w:t>
      </w:r>
      <w:hyperlink r:id="rId14" w:history="1"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bidi="ru-RU"/>
          </w:rPr>
          <w:t xml:space="preserve"> 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(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http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: //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www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.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roc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.</w:t>
        </w:r>
        <w:proofErr w:type="spellStart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ru</w:t>
        </w:r>
        <w:proofErr w:type="spellEnd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/);</w:t>
        </w:r>
      </w:hyperlink>
    </w:p>
    <w:p w14:paraId="5C066F85" w14:textId="77777777" w:rsidR="009F206E" w:rsidRPr="009F206E" w:rsidRDefault="009F206E" w:rsidP="009F206E">
      <w:pPr>
        <w:widowControl w:val="0"/>
        <w:numPr>
          <w:ilvl w:val="0"/>
          <w:numId w:val="10"/>
        </w:numPr>
        <w:tabs>
          <w:tab w:val="left" w:pos="452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9F206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Международный олимпийский комитет </w:t>
      </w:r>
      <w:r w:rsidRPr="009F206E">
        <w:rPr>
          <w:rFonts w:ascii="Times New Roman" w:hAnsi="Times New Roman" w:cs="Times New Roman"/>
          <w:color w:val="000000"/>
          <w:sz w:val="28"/>
          <w:szCs w:val="28"/>
          <w:u w:val="single"/>
          <w:lang w:eastAsia="en-US" w:bidi="en-US"/>
        </w:rPr>
        <w:t>(</w:t>
      </w:r>
      <w:r w:rsidRPr="009F206E">
        <w:rPr>
          <w:rFonts w:ascii="Times New Roman" w:hAnsi="Times New Roman" w:cs="Times New Roman"/>
          <w:color w:val="000000"/>
          <w:sz w:val="28"/>
          <w:szCs w:val="28"/>
          <w:u w:val="single"/>
          <w:lang w:val="en-US" w:eastAsia="en-US" w:bidi="en-US"/>
        </w:rPr>
        <w:t>http</w:t>
      </w:r>
      <w:r w:rsidRPr="009F206E">
        <w:rPr>
          <w:rFonts w:ascii="Times New Roman" w:hAnsi="Times New Roman" w:cs="Times New Roman"/>
          <w:color w:val="000000"/>
          <w:sz w:val="28"/>
          <w:szCs w:val="28"/>
          <w:u w:val="single"/>
          <w:lang w:eastAsia="en-US" w:bidi="en-US"/>
        </w:rPr>
        <w:t xml:space="preserve">: </w:t>
      </w:r>
      <w:r w:rsidRPr="009F206E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 xml:space="preserve">/ / </w:t>
      </w:r>
      <w:hyperlink r:id="rId15" w:history="1"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www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.</w:t>
        </w:r>
        <w:proofErr w:type="spellStart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olympic</w:t>
        </w:r>
        <w:proofErr w:type="spellEnd"/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.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 w:eastAsia="en-US" w:bidi="en-US"/>
          </w:rPr>
          <w:t>org</w:t>
        </w:r>
        <w:r w:rsidRPr="009F206E">
          <w:rPr>
            <w:rStyle w:val="a3"/>
            <w:rFonts w:ascii="Times New Roman" w:hAnsi="Times New Roman" w:cs="Times New Roman"/>
            <w:color w:val="000000"/>
            <w:sz w:val="28"/>
            <w:szCs w:val="28"/>
            <w:lang w:eastAsia="en-US" w:bidi="en-US"/>
          </w:rPr>
          <w:t>/</w:t>
        </w:r>
      </w:hyperlink>
      <w:r w:rsidRPr="009F206E">
        <w:rPr>
          <w:rFonts w:ascii="Times New Roman" w:hAnsi="Times New Roman" w:cs="Times New Roman"/>
          <w:color w:val="000000"/>
          <w:sz w:val="28"/>
          <w:szCs w:val="28"/>
          <w:u w:val="single"/>
          <w:lang w:eastAsia="en-US" w:bidi="en-US"/>
        </w:rPr>
        <w:t>)</w:t>
      </w:r>
    </w:p>
    <w:p w14:paraId="06315653" w14:textId="77777777" w:rsidR="004C52C6" w:rsidRDefault="004C52C6"/>
    <w:sectPr w:rsidR="004C52C6" w:rsidSect="00535AAD">
      <w:footerReference w:type="default" r:id="rId16"/>
      <w:pgSz w:w="11906" w:h="16838"/>
      <w:pgMar w:top="709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CC5C0" w14:textId="77777777" w:rsidR="00543732" w:rsidRDefault="00543732" w:rsidP="009F206E">
      <w:pPr>
        <w:spacing w:after="0" w:line="240" w:lineRule="auto"/>
      </w:pPr>
      <w:r>
        <w:separator/>
      </w:r>
    </w:p>
  </w:endnote>
  <w:endnote w:type="continuationSeparator" w:id="0">
    <w:p w14:paraId="3EEE2D30" w14:textId="77777777" w:rsidR="00543732" w:rsidRDefault="00543732" w:rsidP="009F2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367662"/>
      <w:docPartObj>
        <w:docPartGallery w:val="Page Numbers (Bottom of Page)"/>
        <w:docPartUnique/>
      </w:docPartObj>
    </w:sdtPr>
    <w:sdtEndPr/>
    <w:sdtContent>
      <w:p w14:paraId="06D2B3D0" w14:textId="7238301D" w:rsidR="009F206E" w:rsidRDefault="009F206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B97DE2" w14:textId="77777777" w:rsidR="009F206E" w:rsidRDefault="009F206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22AFE" w14:textId="77777777" w:rsidR="00543732" w:rsidRDefault="00543732" w:rsidP="009F206E">
      <w:pPr>
        <w:spacing w:after="0" w:line="240" w:lineRule="auto"/>
      </w:pPr>
      <w:r>
        <w:separator/>
      </w:r>
    </w:p>
  </w:footnote>
  <w:footnote w:type="continuationSeparator" w:id="0">
    <w:p w14:paraId="43F235AB" w14:textId="77777777" w:rsidR="00543732" w:rsidRDefault="00543732" w:rsidP="009F20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35EB2"/>
    <w:multiLevelType w:val="hybridMultilevel"/>
    <w:tmpl w:val="F182906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128429A"/>
    <w:multiLevelType w:val="hybridMultilevel"/>
    <w:tmpl w:val="F5FEBF10"/>
    <w:lvl w:ilvl="0" w:tplc="7ECCBE8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D5721"/>
    <w:multiLevelType w:val="multilevel"/>
    <w:tmpl w:val="9BCA1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9568B5"/>
    <w:multiLevelType w:val="multilevel"/>
    <w:tmpl w:val="90AA2E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66454"/>
    <w:multiLevelType w:val="multilevel"/>
    <w:tmpl w:val="90F458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5" w15:restartNumberingAfterBreak="0">
    <w:nsid w:val="323E24AE"/>
    <w:multiLevelType w:val="multilevel"/>
    <w:tmpl w:val="323E24A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E270F45"/>
    <w:multiLevelType w:val="hybridMultilevel"/>
    <w:tmpl w:val="15CC7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1527"/>
    <w:multiLevelType w:val="multilevel"/>
    <w:tmpl w:val="95F214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4DDE0AE1"/>
    <w:multiLevelType w:val="multilevel"/>
    <w:tmpl w:val="4DDE0A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9" w15:restartNumberingAfterBreak="0">
    <w:nsid w:val="50F51237"/>
    <w:multiLevelType w:val="multilevel"/>
    <w:tmpl w:val="0ED2DB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5CBB34FD"/>
    <w:multiLevelType w:val="multilevel"/>
    <w:tmpl w:val="41C20DEA"/>
    <w:lvl w:ilvl="0">
      <w:start w:val="1"/>
      <w:numFmt w:val="bullet"/>
      <w:lvlText w:val="-"/>
      <w:lvlJc w:val="left"/>
      <w:pPr>
        <w:ind w:left="0" w:firstLine="0"/>
      </w:pPr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6246630D"/>
    <w:multiLevelType w:val="multilevel"/>
    <w:tmpl w:val="6C20806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629D72C6"/>
    <w:multiLevelType w:val="multilevel"/>
    <w:tmpl w:val="629D72C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2FD48D7"/>
    <w:multiLevelType w:val="multilevel"/>
    <w:tmpl w:val="62FD48D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5151C63"/>
    <w:multiLevelType w:val="hybridMultilevel"/>
    <w:tmpl w:val="72267B9C"/>
    <w:lvl w:ilvl="0" w:tplc="3844E8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8398561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45245587">
    <w:abstractNumId w:val="12"/>
  </w:num>
  <w:num w:numId="3" w16cid:durableId="5074078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67370843">
    <w:abstractNumId w:val="13"/>
  </w:num>
  <w:num w:numId="5" w16cid:durableId="1195926485">
    <w:abstractNumId w:val="1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738096553">
    <w:abstractNumId w:val="1"/>
  </w:num>
  <w:num w:numId="7" w16cid:durableId="886844632">
    <w:abstractNumId w:val="14"/>
  </w:num>
  <w:num w:numId="8" w16cid:durableId="485972856">
    <w:abstractNumId w:val="2"/>
  </w:num>
  <w:num w:numId="9" w16cid:durableId="27918840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52813513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170027628">
    <w:abstractNumId w:val="6"/>
  </w:num>
  <w:num w:numId="12" w16cid:durableId="1685091430">
    <w:abstractNumId w:val="5"/>
  </w:num>
  <w:num w:numId="13" w16cid:durableId="848183273">
    <w:abstractNumId w:val="3"/>
  </w:num>
  <w:num w:numId="14" w16cid:durableId="1321076413">
    <w:abstractNumId w:val="9"/>
  </w:num>
  <w:num w:numId="15" w16cid:durableId="454832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57"/>
    <w:rsid w:val="00023266"/>
    <w:rsid w:val="00060403"/>
    <w:rsid w:val="00152D52"/>
    <w:rsid w:val="001D4E92"/>
    <w:rsid w:val="00235771"/>
    <w:rsid w:val="00393E46"/>
    <w:rsid w:val="003A0C37"/>
    <w:rsid w:val="004C52C6"/>
    <w:rsid w:val="004E4D33"/>
    <w:rsid w:val="00535AAD"/>
    <w:rsid w:val="00543732"/>
    <w:rsid w:val="007C423C"/>
    <w:rsid w:val="00843D9D"/>
    <w:rsid w:val="009F206E"/>
    <w:rsid w:val="00C23957"/>
    <w:rsid w:val="00D37911"/>
    <w:rsid w:val="00F8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ACB9D"/>
  <w15:docId w15:val="{2C311F76-7B48-4FF3-8A9F-3044B350C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3957"/>
    <w:rPr>
      <w:rFonts w:ascii="Calibri" w:eastAsia="Times New Roman" w:hAnsi="Calibri" w:cs="Calibri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C23957"/>
    <w:pPr>
      <w:spacing w:before="240" w:after="60"/>
      <w:outlineLvl w:val="5"/>
    </w:pPr>
    <w:rPr>
      <w:rFonts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C23957"/>
    <w:rPr>
      <w:rFonts w:ascii="Calibri" w:eastAsia="Times New Roman" w:hAnsi="Calibri" w:cs="Times New Roman"/>
      <w:b/>
      <w:bCs/>
      <w:lang w:eastAsia="ru-RU"/>
    </w:rPr>
  </w:style>
  <w:style w:type="character" w:styleId="a3">
    <w:name w:val="Hyperlink"/>
    <w:basedOn w:val="a0"/>
    <w:uiPriority w:val="99"/>
    <w:semiHidden/>
    <w:unhideWhenUsed/>
    <w:rsid w:val="00C2395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23957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C23957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23957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C23957"/>
    <w:rPr>
      <w:rFonts w:ascii="Calibri" w:eastAsia="Times New Roman" w:hAnsi="Calibri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semiHidden/>
    <w:unhideWhenUsed/>
    <w:rsid w:val="00C23957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C23957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qFormat/>
    <w:rsid w:val="00C23957"/>
    <w:pPr>
      <w:ind w:left="720"/>
    </w:pPr>
  </w:style>
  <w:style w:type="character" w:customStyle="1" w:styleId="a9">
    <w:name w:val="Основной текст_"/>
    <w:link w:val="1"/>
    <w:locked/>
    <w:rsid w:val="00C23957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C23957"/>
    <w:pPr>
      <w:shd w:val="clear" w:color="auto" w:fill="FFFFFF"/>
      <w:spacing w:after="840" w:line="0" w:lineRule="atLeast"/>
      <w:ind w:hanging="720"/>
    </w:pPr>
    <w:rPr>
      <w:rFonts w:ascii="Segoe UI" w:eastAsia="Segoe UI" w:hAnsi="Segoe UI" w:cs="Segoe UI"/>
      <w:sz w:val="19"/>
      <w:szCs w:val="19"/>
      <w:lang w:eastAsia="en-US"/>
    </w:rPr>
  </w:style>
  <w:style w:type="character" w:customStyle="1" w:styleId="10">
    <w:name w:val="Нижний колонтитул Знак1"/>
    <w:basedOn w:val="a0"/>
    <w:uiPriority w:val="99"/>
    <w:semiHidden/>
    <w:rsid w:val="00C23957"/>
    <w:rPr>
      <w:rFonts w:ascii="Calibri" w:hAnsi="Calibri" w:cs="Calibri" w:hint="default"/>
      <w:sz w:val="22"/>
      <w:szCs w:val="22"/>
    </w:rPr>
  </w:style>
  <w:style w:type="character" w:customStyle="1" w:styleId="21">
    <w:name w:val="Основной текст с отступом 2 Знак1"/>
    <w:basedOn w:val="a0"/>
    <w:uiPriority w:val="99"/>
    <w:semiHidden/>
    <w:rsid w:val="00C23957"/>
    <w:rPr>
      <w:rFonts w:ascii="Calibri" w:hAnsi="Calibri" w:cs="Calibri" w:hint="default"/>
      <w:sz w:val="22"/>
      <w:szCs w:val="22"/>
    </w:rPr>
  </w:style>
  <w:style w:type="paragraph" w:customStyle="1" w:styleId="c42">
    <w:name w:val="c42"/>
    <w:basedOn w:val="a"/>
    <w:rsid w:val="002357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35771"/>
  </w:style>
  <w:style w:type="paragraph" w:customStyle="1" w:styleId="c6">
    <w:name w:val="c6"/>
    <w:basedOn w:val="a"/>
    <w:rsid w:val="002357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235771"/>
  </w:style>
  <w:style w:type="paragraph" w:styleId="aa">
    <w:name w:val="header"/>
    <w:basedOn w:val="a"/>
    <w:link w:val="ab"/>
    <w:uiPriority w:val="99"/>
    <w:unhideWhenUsed/>
    <w:rsid w:val="009F2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F206E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wada-ama.org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usada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su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lympic.org/" TargetMode="External"/><Relationship Id="rId10" Type="http://schemas.openxmlformats.org/officeDocument/2006/relationships/hyperlink" Target="http://fsrussi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nsport.gov.ru/" TargetMode="External"/><Relationship Id="rId14" Type="http://schemas.openxmlformats.org/officeDocument/2006/relationships/hyperlink" Target="http://www.ro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69AF8-0986-4097-BA99-7578BA07C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5424</Words>
  <Characters>30923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ФОК луч</dc:creator>
  <cp:lastModifiedBy>User</cp:lastModifiedBy>
  <cp:revision>2</cp:revision>
  <cp:lastPrinted>2021-06-17T09:39:00Z</cp:lastPrinted>
  <dcterms:created xsi:type="dcterms:W3CDTF">2022-04-18T08:27:00Z</dcterms:created>
  <dcterms:modified xsi:type="dcterms:W3CDTF">2022-04-18T08:27:00Z</dcterms:modified>
</cp:coreProperties>
</file>